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49E" w:rsidRPr="00940DE3" w:rsidRDefault="00F772A2" w:rsidP="005761A5">
      <w:pPr>
        <w:pStyle w:val="2"/>
        <w:rPr>
          <w:b w:val="0"/>
          <w:color w:val="auto"/>
        </w:rPr>
      </w:pPr>
      <w:r w:rsidRPr="00940DE3">
        <w:rPr>
          <w:b w:val="0"/>
          <w:color w:val="auto"/>
        </w:rPr>
        <w:t>Муниципальн</w:t>
      </w:r>
      <w:r w:rsidR="0039649E" w:rsidRPr="00940DE3">
        <w:rPr>
          <w:b w:val="0"/>
          <w:color w:val="auto"/>
        </w:rPr>
        <w:t>ая</w:t>
      </w:r>
      <w:r w:rsidRPr="00940DE3">
        <w:rPr>
          <w:b w:val="0"/>
          <w:color w:val="auto"/>
        </w:rPr>
        <w:t xml:space="preserve"> </w:t>
      </w:r>
      <w:r w:rsidR="0039649E" w:rsidRPr="00940DE3">
        <w:rPr>
          <w:b w:val="0"/>
          <w:color w:val="auto"/>
        </w:rPr>
        <w:t>бюджетная</w:t>
      </w:r>
      <w:r w:rsidRPr="00940DE3">
        <w:rPr>
          <w:b w:val="0"/>
          <w:color w:val="auto"/>
        </w:rPr>
        <w:t xml:space="preserve"> о</w:t>
      </w:r>
      <w:r w:rsidR="0039649E" w:rsidRPr="00940DE3">
        <w:rPr>
          <w:b w:val="0"/>
          <w:color w:val="auto"/>
        </w:rPr>
        <w:t>рганизация дополнительного образования</w:t>
      </w:r>
    </w:p>
    <w:p w:rsidR="00371435" w:rsidRPr="00940DE3" w:rsidRDefault="0039649E" w:rsidP="0039649E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940DE3">
        <w:rPr>
          <w:rFonts w:ascii="Times New Roman" w:hAnsi="Times New Roman" w:cs="Times New Roman"/>
          <w:sz w:val="28"/>
          <w:szCs w:val="28"/>
        </w:rPr>
        <w:t>«Дом детского творчества» с. Базарные Матаки</w:t>
      </w:r>
    </w:p>
    <w:p w:rsidR="00F772A2" w:rsidRPr="00940DE3" w:rsidRDefault="0039649E" w:rsidP="0039649E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940DE3">
        <w:rPr>
          <w:rFonts w:ascii="Times New Roman" w:hAnsi="Times New Roman" w:cs="Times New Roman"/>
          <w:sz w:val="28"/>
          <w:szCs w:val="28"/>
        </w:rPr>
        <w:t xml:space="preserve"> Алькеевского муниципа</w:t>
      </w:r>
      <w:r w:rsidR="00892951" w:rsidRPr="00940DE3">
        <w:rPr>
          <w:rFonts w:ascii="Times New Roman" w:hAnsi="Times New Roman" w:cs="Times New Roman"/>
          <w:sz w:val="28"/>
          <w:szCs w:val="28"/>
        </w:rPr>
        <w:t>льного</w:t>
      </w:r>
      <w:r w:rsidR="00F772A2" w:rsidRPr="00940DE3">
        <w:rPr>
          <w:rFonts w:ascii="Times New Roman" w:hAnsi="Times New Roman" w:cs="Times New Roman"/>
          <w:sz w:val="28"/>
          <w:szCs w:val="28"/>
        </w:rPr>
        <w:t xml:space="preserve"> района </w:t>
      </w:r>
      <w:bookmarkStart w:id="0" w:name="_GoBack"/>
      <w:bookmarkEnd w:id="0"/>
    </w:p>
    <w:p w:rsidR="00F772A2" w:rsidRPr="00940DE3" w:rsidRDefault="00F772A2" w:rsidP="0039649E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F772A2" w:rsidRPr="00940DE3" w:rsidRDefault="00F772A2" w:rsidP="00971F22">
      <w:pPr>
        <w:rPr>
          <w:rFonts w:ascii="Times New Roman" w:hAnsi="Times New Roman" w:cs="Times New Roman"/>
          <w:sz w:val="48"/>
          <w:szCs w:val="48"/>
        </w:rPr>
      </w:pPr>
    </w:p>
    <w:p w:rsidR="00371435" w:rsidRPr="00E750F1" w:rsidRDefault="00F772A2" w:rsidP="00F772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50F1">
        <w:rPr>
          <w:rFonts w:ascii="Times New Roman" w:hAnsi="Times New Roman" w:cs="Times New Roman"/>
          <w:b/>
          <w:sz w:val="40"/>
          <w:szCs w:val="40"/>
        </w:rPr>
        <w:t>Панно в интерьере</w:t>
      </w:r>
    </w:p>
    <w:p w:rsidR="00371435" w:rsidRPr="00E750F1" w:rsidRDefault="00F772A2" w:rsidP="00F772A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750F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71435" w:rsidRPr="00E750F1">
        <w:rPr>
          <w:rFonts w:ascii="Times New Roman" w:hAnsi="Times New Roman" w:cs="Times New Roman"/>
          <w:b/>
          <w:sz w:val="40"/>
          <w:szCs w:val="40"/>
        </w:rPr>
        <w:t>Дома детского творчества</w:t>
      </w:r>
    </w:p>
    <w:p w:rsidR="00F772A2" w:rsidRPr="00E750F1" w:rsidRDefault="00AA652D" w:rsidP="00F772A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Из опыта работы</w:t>
      </w:r>
    </w:p>
    <w:p w:rsidR="00F772A2" w:rsidRPr="00E750F1" w:rsidRDefault="00F772A2" w:rsidP="00F772A2">
      <w:pPr>
        <w:rPr>
          <w:rFonts w:ascii="Times New Roman" w:hAnsi="Times New Roman" w:cs="Times New Roman"/>
        </w:rPr>
      </w:pPr>
    </w:p>
    <w:p w:rsidR="00F772A2" w:rsidRPr="00E750F1" w:rsidRDefault="00971F22" w:rsidP="00971F22">
      <w:pPr>
        <w:jc w:val="center"/>
        <w:rPr>
          <w:rFonts w:ascii="Times New Roman" w:hAnsi="Times New Roman" w:cs="Times New Roman"/>
        </w:rPr>
      </w:pPr>
      <w:r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8C15DCA" wp14:editId="7D37D4E3">
            <wp:extent cx="4152900" cy="3117444"/>
            <wp:effectExtent l="247650" t="247650" r="247650" b="254635"/>
            <wp:docPr id="45" name="Рисунок 45" descr="C:\Users\Гульфия\Documents\Дом творчества документы\ПРОЕКТ БЕЗ бергэ\_yqEsH9Dp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фия\Documents\Дом творчества документы\ПРОЕКТ БЕЗ бергэ\_yqEsH9DpD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280" cy="312073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784121" w:rsidRDefault="00784121" w:rsidP="00371435">
      <w:pPr>
        <w:pStyle w:val="ae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275F4" w:rsidRDefault="006275F4" w:rsidP="00371435">
      <w:pPr>
        <w:pStyle w:val="ae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Работу выполнили обучающиеся в </w:t>
      </w:r>
    </w:p>
    <w:p w:rsidR="006275F4" w:rsidRDefault="00784121" w:rsidP="00784121">
      <w:pPr>
        <w:pStyle w:val="ae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объединении </w:t>
      </w:r>
      <w:r w:rsidR="006275F4">
        <w:rPr>
          <w:rFonts w:ascii="Times New Roman" w:hAnsi="Times New Roman" w:cs="Times New Roman"/>
          <w:sz w:val="28"/>
          <w:szCs w:val="28"/>
          <w:shd w:val="clear" w:color="auto" w:fill="FFFFFF"/>
        </w:rPr>
        <w:t>«ДПИшка»</w:t>
      </w:r>
    </w:p>
    <w:p w:rsidR="00371435" w:rsidRPr="00E750F1" w:rsidRDefault="006275F4" w:rsidP="00371435">
      <w:pPr>
        <w:pStyle w:val="ae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Руководитель: </w:t>
      </w:r>
      <w:r w:rsidR="00371435" w:rsidRPr="00E750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Билалова</w:t>
      </w:r>
    </w:p>
    <w:p w:rsidR="00371435" w:rsidRPr="00E750F1" w:rsidRDefault="00371435" w:rsidP="00371435">
      <w:pPr>
        <w:pStyle w:val="ae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50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Гульфия Шавкатовна</w:t>
      </w:r>
      <w:r w:rsidR="00971F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Pr="00E750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 </w:t>
      </w:r>
    </w:p>
    <w:p w:rsidR="00F772A2" w:rsidRPr="00E750F1" w:rsidRDefault="00371435" w:rsidP="00371435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E750F1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дополнительного образования</w:t>
      </w:r>
      <w:r w:rsidR="002F5BC6" w:rsidRPr="00E750F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2F5BC6" w:rsidRPr="00E750F1" w:rsidRDefault="002F5BC6" w:rsidP="00472D37">
      <w:pPr>
        <w:rPr>
          <w:rFonts w:ascii="Times New Roman" w:hAnsi="Times New Roman" w:cs="Times New Roman"/>
        </w:rPr>
      </w:pPr>
    </w:p>
    <w:p w:rsidR="008C1288" w:rsidRDefault="00371435" w:rsidP="007D5378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0F1">
        <w:rPr>
          <w:rFonts w:ascii="Times New Roman" w:hAnsi="Times New Roman" w:cs="Times New Roman"/>
          <w:sz w:val="28"/>
          <w:szCs w:val="28"/>
        </w:rPr>
        <w:t>с. Базарные Матаки</w:t>
      </w:r>
    </w:p>
    <w:p w:rsidR="00F772A2" w:rsidRPr="00E750F1" w:rsidRDefault="00F772A2" w:rsidP="007D5378">
      <w:pPr>
        <w:jc w:val="center"/>
        <w:rPr>
          <w:rFonts w:ascii="Times New Roman" w:hAnsi="Times New Roman" w:cs="Times New Roman"/>
          <w:sz w:val="28"/>
          <w:szCs w:val="28"/>
        </w:rPr>
      </w:pPr>
      <w:r w:rsidRPr="00E750F1">
        <w:rPr>
          <w:rFonts w:ascii="Times New Roman" w:hAnsi="Times New Roman" w:cs="Times New Roman"/>
          <w:sz w:val="28"/>
          <w:szCs w:val="28"/>
        </w:rPr>
        <w:t xml:space="preserve"> 20</w:t>
      </w:r>
      <w:r w:rsidR="008C1288">
        <w:rPr>
          <w:rFonts w:ascii="Times New Roman" w:hAnsi="Times New Roman" w:cs="Times New Roman"/>
          <w:sz w:val="28"/>
          <w:szCs w:val="28"/>
        </w:rPr>
        <w:t>21</w:t>
      </w:r>
    </w:p>
    <w:p w:rsidR="00FD3DD6" w:rsidRPr="00E750F1" w:rsidRDefault="00FD3DD6">
      <w:pPr>
        <w:rPr>
          <w:rFonts w:ascii="Times New Roman" w:hAnsi="Times New Roman" w:cs="Times New Roman"/>
          <w:sz w:val="28"/>
          <w:szCs w:val="28"/>
        </w:rPr>
        <w:sectPr w:rsidR="00FD3DD6" w:rsidRPr="00E750F1" w:rsidSect="001879FB">
          <w:footerReference w:type="default" r:id="rId10"/>
          <w:pgSz w:w="11906" w:h="16838"/>
          <w:pgMar w:top="1134" w:right="566" w:bottom="1134" w:left="1701" w:header="709" w:footer="709" w:gutter="0"/>
          <w:cols w:space="708"/>
          <w:titlePg/>
          <w:docGrid w:linePitch="360"/>
        </w:sectPr>
      </w:pPr>
    </w:p>
    <w:p w:rsidR="00F772A2" w:rsidRPr="00E750F1" w:rsidRDefault="00F772A2" w:rsidP="00CB6003">
      <w:pPr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0F1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916B4C" w:rsidRPr="00E750F1" w:rsidRDefault="00F772A2" w:rsidP="000F0DD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50F1">
        <w:rPr>
          <w:rFonts w:ascii="Times New Roman" w:hAnsi="Times New Roman" w:cs="Times New Roman"/>
          <w:sz w:val="24"/>
          <w:szCs w:val="24"/>
        </w:rPr>
        <w:t>Панно – это не только произведение декоративно-прикладного искусства, с помощью которого можно украсить комнату, наполнить её яркими дизайнерскими вещами, сделать её уютнее, но и один из способов выражения своих творческих идей. Оно поможет обновить наскучивший интерьер разных пом</w:t>
      </w:r>
      <w:r w:rsidR="002B2D4E" w:rsidRPr="00E750F1">
        <w:rPr>
          <w:rFonts w:ascii="Times New Roman" w:hAnsi="Times New Roman" w:cs="Times New Roman"/>
          <w:sz w:val="24"/>
          <w:szCs w:val="24"/>
        </w:rPr>
        <w:t>ещений</w:t>
      </w:r>
      <w:r w:rsidRPr="00E750F1">
        <w:rPr>
          <w:rFonts w:ascii="Times New Roman" w:hAnsi="Times New Roman" w:cs="Times New Roman"/>
          <w:sz w:val="24"/>
          <w:szCs w:val="24"/>
        </w:rPr>
        <w:t xml:space="preserve"> без кардинальных переделок или просто заполнить пустое пространство стен. </w:t>
      </w:r>
    </w:p>
    <w:p w:rsidR="00371435" w:rsidRPr="00E750F1" w:rsidRDefault="00F772A2" w:rsidP="000F0DDD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0F1">
        <w:rPr>
          <w:rFonts w:ascii="Times New Roman" w:hAnsi="Times New Roman" w:cs="Times New Roman"/>
          <w:b/>
          <w:sz w:val="24"/>
          <w:szCs w:val="24"/>
        </w:rPr>
        <w:t>Проблема:</w:t>
      </w:r>
    </w:p>
    <w:p w:rsidR="00371435" w:rsidRPr="00E750F1" w:rsidRDefault="00371435" w:rsidP="000F0DD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50F1">
        <w:rPr>
          <w:rFonts w:ascii="Times New Roman" w:hAnsi="Times New Roman" w:cs="Times New Roman"/>
          <w:b/>
          <w:sz w:val="24"/>
          <w:szCs w:val="24"/>
        </w:rPr>
        <w:t xml:space="preserve">В Доме детского творчества хочется, чтобы </w:t>
      </w:r>
      <w:r w:rsidR="00F772A2" w:rsidRPr="00E750F1">
        <w:rPr>
          <w:rFonts w:ascii="Times New Roman" w:hAnsi="Times New Roman" w:cs="Times New Roman"/>
          <w:sz w:val="24"/>
          <w:szCs w:val="24"/>
        </w:rPr>
        <w:t>стало бол</w:t>
      </w:r>
      <w:r w:rsidRPr="00E750F1">
        <w:rPr>
          <w:rFonts w:ascii="Times New Roman" w:hAnsi="Times New Roman" w:cs="Times New Roman"/>
          <w:sz w:val="24"/>
          <w:szCs w:val="24"/>
        </w:rPr>
        <w:t>ее уютно, необычно и красиво.</w:t>
      </w:r>
    </w:p>
    <w:p w:rsidR="006275F4" w:rsidRPr="006275F4" w:rsidRDefault="00371435" w:rsidP="006275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750F1">
        <w:rPr>
          <w:rFonts w:ascii="Times New Roman" w:hAnsi="Times New Roman" w:cs="Times New Roman"/>
          <w:sz w:val="24"/>
          <w:szCs w:val="24"/>
        </w:rPr>
        <w:t xml:space="preserve"> Эту проблему </w:t>
      </w:r>
      <w:r w:rsidR="00F772A2" w:rsidRPr="00E750F1">
        <w:rPr>
          <w:rFonts w:ascii="Times New Roman" w:hAnsi="Times New Roman" w:cs="Times New Roman"/>
          <w:sz w:val="24"/>
          <w:szCs w:val="24"/>
        </w:rPr>
        <w:t xml:space="preserve">можно решить несколькими способами: сделать ремонт, </w:t>
      </w:r>
      <w:r w:rsidRPr="00E750F1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F772A2" w:rsidRPr="00E750F1">
        <w:rPr>
          <w:rFonts w:ascii="Times New Roman" w:hAnsi="Times New Roman" w:cs="Times New Roman"/>
          <w:sz w:val="24"/>
          <w:szCs w:val="24"/>
        </w:rPr>
        <w:t>новую мебель, но наиболее доступным</w:t>
      </w:r>
      <w:r w:rsidRPr="00E750F1">
        <w:rPr>
          <w:rFonts w:ascii="Times New Roman" w:hAnsi="Times New Roman" w:cs="Times New Roman"/>
          <w:sz w:val="24"/>
          <w:szCs w:val="24"/>
        </w:rPr>
        <w:t xml:space="preserve"> и простым </w:t>
      </w:r>
      <w:r w:rsidR="00F772A2" w:rsidRPr="00E750F1">
        <w:rPr>
          <w:rFonts w:ascii="Times New Roman" w:hAnsi="Times New Roman" w:cs="Times New Roman"/>
          <w:sz w:val="24"/>
          <w:szCs w:val="24"/>
        </w:rPr>
        <w:t xml:space="preserve"> счита</w:t>
      </w:r>
      <w:r w:rsidR="00971F22">
        <w:rPr>
          <w:rFonts w:ascii="Times New Roman" w:hAnsi="Times New Roman" w:cs="Times New Roman"/>
          <w:sz w:val="24"/>
          <w:szCs w:val="24"/>
        </w:rPr>
        <w:t>ем</w:t>
      </w:r>
      <w:r w:rsidR="00A728B8" w:rsidRPr="00E750F1">
        <w:rPr>
          <w:rFonts w:ascii="Times New Roman" w:hAnsi="Times New Roman" w:cs="Times New Roman"/>
          <w:sz w:val="24"/>
          <w:szCs w:val="24"/>
        </w:rPr>
        <w:t xml:space="preserve"> способ украсить интерьер</w:t>
      </w:r>
      <w:r w:rsidR="00C80A06" w:rsidRPr="00E750F1">
        <w:rPr>
          <w:rFonts w:ascii="Times New Roman" w:hAnsi="Times New Roman" w:cs="Times New Roman"/>
          <w:sz w:val="24"/>
          <w:szCs w:val="24"/>
        </w:rPr>
        <w:t xml:space="preserve"> панно. </w:t>
      </w:r>
      <w:r w:rsidR="00F772A2" w:rsidRPr="00E750F1">
        <w:rPr>
          <w:rFonts w:ascii="Times New Roman" w:hAnsi="Times New Roman" w:cs="Times New Roman"/>
          <w:sz w:val="24"/>
          <w:szCs w:val="24"/>
        </w:rPr>
        <w:t>Вид предполагаемого проекта – творческий. Бу</w:t>
      </w:r>
      <w:r w:rsidR="00971F22">
        <w:rPr>
          <w:rFonts w:ascii="Times New Roman" w:hAnsi="Times New Roman" w:cs="Times New Roman"/>
          <w:sz w:val="24"/>
          <w:szCs w:val="24"/>
        </w:rPr>
        <w:t>дущим результатом нашего</w:t>
      </w:r>
      <w:r w:rsidR="00F772A2" w:rsidRPr="00E750F1">
        <w:rPr>
          <w:rFonts w:ascii="Times New Roman" w:hAnsi="Times New Roman" w:cs="Times New Roman"/>
          <w:sz w:val="24"/>
          <w:szCs w:val="24"/>
        </w:rPr>
        <w:t xml:space="preserve"> проекта станет оригинальное панно.</w:t>
      </w:r>
      <w:r w:rsidR="00C80A06" w:rsidRPr="00E750F1">
        <w:rPr>
          <w:rFonts w:ascii="Times New Roman" w:hAnsi="Times New Roman" w:cs="Times New Roman"/>
          <w:sz w:val="24"/>
          <w:szCs w:val="24"/>
        </w:rPr>
        <w:t xml:space="preserve"> Это панно в дальнейшем может быть как  фотозона.</w:t>
      </w:r>
      <w:r w:rsidR="00F772A2" w:rsidRPr="00E750F1">
        <w:rPr>
          <w:rFonts w:ascii="Times New Roman" w:hAnsi="Times New Roman" w:cs="Times New Roman"/>
          <w:sz w:val="24"/>
          <w:szCs w:val="24"/>
        </w:rPr>
        <w:t xml:space="preserve"> </w:t>
      </w:r>
      <w:r w:rsidR="00F36B1E" w:rsidRPr="00E750F1">
        <w:rPr>
          <w:rFonts w:ascii="Times New Roman" w:hAnsi="Times New Roman" w:cs="Times New Roman"/>
          <w:sz w:val="24"/>
          <w:szCs w:val="24"/>
        </w:rPr>
        <w:br/>
      </w:r>
      <w:r w:rsidR="006275F4" w:rsidRPr="006275F4">
        <w:rPr>
          <w:rFonts w:ascii="Times New Roman" w:hAnsi="Times New Roman" w:cs="Times New Roman"/>
          <w:b/>
          <w:sz w:val="24"/>
          <w:szCs w:val="24"/>
        </w:rPr>
        <w:t>Вид деятельности:</w:t>
      </w:r>
      <w:r w:rsidR="006275F4" w:rsidRPr="006275F4">
        <w:rPr>
          <w:rFonts w:ascii="Times New Roman" w:hAnsi="Times New Roman" w:cs="Times New Roman"/>
          <w:sz w:val="24"/>
          <w:szCs w:val="24"/>
        </w:rPr>
        <w:t xml:space="preserve"> творческая.</w:t>
      </w:r>
      <w:r w:rsidR="006275F4" w:rsidRPr="006275F4">
        <w:rPr>
          <w:rFonts w:ascii="Times New Roman" w:hAnsi="Times New Roman" w:cs="Times New Roman"/>
          <w:sz w:val="24"/>
          <w:szCs w:val="24"/>
        </w:rPr>
        <w:br/>
      </w:r>
      <w:r w:rsidR="006275F4" w:rsidRPr="006275F4">
        <w:rPr>
          <w:rFonts w:ascii="Times New Roman" w:hAnsi="Times New Roman" w:cs="Times New Roman"/>
          <w:b/>
          <w:sz w:val="24"/>
          <w:szCs w:val="24"/>
        </w:rPr>
        <w:t>Вид проекта:</w:t>
      </w:r>
      <w:r w:rsidR="006275F4" w:rsidRPr="006275F4">
        <w:rPr>
          <w:rFonts w:ascii="Times New Roman" w:hAnsi="Times New Roman" w:cs="Times New Roman"/>
          <w:sz w:val="24"/>
          <w:szCs w:val="24"/>
        </w:rPr>
        <w:t xml:space="preserve"> творческий.</w:t>
      </w:r>
      <w:r w:rsidR="006275F4" w:rsidRPr="006275F4">
        <w:rPr>
          <w:rFonts w:ascii="Times New Roman" w:hAnsi="Times New Roman" w:cs="Times New Roman"/>
          <w:sz w:val="24"/>
          <w:szCs w:val="24"/>
        </w:rPr>
        <w:br/>
      </w:r>
      <w:r w:rsidR="006275F4" w:rsidRPr="006275F4">
        <w:rPr>
          <w:rFonts w:ascii="Times New Roman" w:hAnsi="Times New Roman" w:cs="Times New Roman"/>
          <w:b/>
          <w:sz w:val="24"/>
          <w:szCs w:val="24"/>
        </w:rPr>
        <w:t>Результат:</w:t>
      </w:r>
      <w:r w:rsidR="006275F4" w:rsidRPr="006275F4">
        <w:rPr>
          <w:rFonts w:ascii="Times New Roman" w:hAnsi="Times New Roman" w:cs="Times New Roman"/>
          <w:sz w:val="24"/>
          <w:szCs w:val="24"/>
        </w:rPr>
        <w:t xml:space="preserve"> панно в технике </w:t>
      </w:r>
      <w:r w:rsidR="006275F4">
        <w:rPr>
          <w:rFonts w:ascii="Times New Roman" w:hAnsi="Times New Roman" w:cs="Times New Roman"/>
          <w:sz w:val="24"/>
          <w:szCs w:val="24"/>
        </w:rPr>
        <w:t>росписи акриловыми красками</w:t>
      </w:r>
      <w:r w:rsidR="00971F22">
        <w:rPr>
          <w:rFonts w:ascii="Times New Roman" w:hAnsi="Times New Roman" w:cs="Times New Roman"/>
          <w:sz w:val="24"/>
          <w:szCs w:val="24"/>
        </w:rPr>
        <w:t xml:space="preserve"> и смешанная техника</w:t>
      </w:r>
      <w:r w:rsidR="006275F4" w:rsidRPr="006275F4">
        <w:rPr>
          <w:rFonts w:ascii="Times New Roman" w:hAnsi="Times New Roman" w:cs="Times New Roman"/>
          <w:sz w:val="24"/>
          <w:szCs w:val="24"/>
        </w:rPr>
        <w:br/>
      </w:r>
      <w:r w:rsidR="006275F4" w:rsidRPr="006275F4">
        <w:rPr>
          <w:rFonts w:ascii="Times New Roman" w:hAnsi="Times New Roman" w:cs="Times New Roman"/>
          <w:b/>
          <w:sz w:val="24"/>
          <w:szCs w:val="24"/>
        </w:rPr>
        <w:t>Тема:</w:t>
      </w:r>
      <w:r w:rsidR="006275F4" w:rsidRPr="006275F4">
        <w:rPr>
          <w:rFonts w:ascii="Times New Roman" w:hAnsi="Times New Roman" w:cs="Times New Roman"/>
          <w:sz w:val="24"/>
          <w:szCs w:val="24"/>
        </w:rPr>
        <w:t xml:space="preserve"> «Панно в интерьере </w:t>
      </w:r>
      <w:r w:rsidR="006275F4">
        <w:rPr>
          <w:rFonts w:ascii="Times New Roman" w:hAnsi="Times New Roman" w:cs="Times New Roman"/>
          <w:sz w:val="24"/>
          <w:szCs w:val="24"/>
        </w:rPr>
        <w:t>Дома детского творчества</w:t>
      </w:r>
      <w:r w:rsidR="006275F4" w:rsidRPr="006275F4">
        <w:rPr>
          <w:rFonts w:ascii="Times New Roman" w:hAnsi="Times New Roman" w:cs="Times New Roman"/>
          <w:sz w:val="24"/>
          <w:szCs w:val="24"/>
        </w:rPr>
        <w:t>»</w:t>
      </w:r>
    </w:p>
    <w:p w:rsidR="00C80A06" w:rsidRPr="00E750F1" w:rsidRDefault="00F36B1E" w:rsidP="000F0DD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50F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772A2" w:rsidRPr="00E750F1">
        <w:rPr>
          <w:rFonts w:ascii="Times New Roman" w:hAnsi="Times New Roman" w:cs="Times New Roman"/>
          <w:b/>
          <w:sz w:val="24"/>
          <w:szCs w:val="24"/>
        </w:rPr>
        <w:t xml:space="preserve"> Цель проекта:</w:t>
      </w:r>
      <w:r w:rsidR="00F772A2" w:rsidRPr="00E750F1">
        <w:rPr>
          <w:rFonts w:ascii="Times New Roman" w:hAnsi="Times New Roman" w:cs="Times New Roman"/>
          <w:sz w:val="24"/>
          <w:szCs w:val="24"/>
        </w:rPr>
        <w:t xml:space="preserve"> создать декоративное панно</w:t>
      </w:r>
      <w:r w:rsidR="000F0DDD" w:rsidRPr="00E750F1">
        <w:rPr>
          <w:rFonts w:ascii="Times New Roman" w:hAnsi="Times New Roman" w:cs="Times New Roman"/>
          <w:sz w:val="24"/>
          <w:szCs w:val="24"/>
        </w:rPr>
        <w:t xml:space="preserve"> </w:t>
      </w:r>
      <w:r w:rsidR="00916B4C" w:rsidRPr="00E750F1">
        <w:rPr>
          <w:rFonts w:ascii="Times New Roman" w:hAnsi="Times New Roman" w:cs="Times New Roman"/>
          <w:sz w:val="24"/>
          <w:szCs w:val="24"/>
        </w:rPr>
        <w:t xml:space="preserve"> (фотозону) </w:t>
      </w:r>
      <w:r w:rsidR="000F0DDD" w:rsidRPr="00E750F1">
        <w:rPr>
          <w:rFonts w:ascii="Times New Roman" w:hAnsi="Times New Roman" w:cs="Times New Roman"/>
          <w:sz w:val="24"/>
          <w:szCs w:val="24"/>
        </w:rPr>
        <w:t xml:space="preserve">в </w:t>
      </w:r>
      <w:r w:rsidR="00C80A06" w:rsidRPr="00E750F1">
        <w:rPr>
          <w:rFonts w:ascii="Times New Roman" w:hAnsi="Times New Roman" w:cs="Times New Roman"/>
          <w:sz w:val="24"/>
          <w:szCs w:val="24"/>
        </w:rPr>
        <w:t xml:space="preserve">смешанных </w:t>
      </w:r>
      <w:r w:rsidR="000F0DDD" w:rsidRPr="00E750F1">
        <w:rPr>
          <w:rFonts w:ascii="Times New Roman" w:hAnsi="Times New Roman" w:cs="Times New Roman"/>
          <w:sz w:val="24"/>
          <w:szCs w:val="24"/>
        </w:rPr>
        <w:t>техник</w:t>
      </w:r>
      <w:r w:rsidR="00C80A06" w:rsidRPr="00E750F1">
        <w:rPr>
          <w:rFonts w:ascii="Times New Roman" w:hAnsi="Times New Roman" w:cs="Times New Roman"/>
          <w:sz w:val="24"/>
          <w:szCs w:val="24"/>
        </w:rPr>
        <w:t>ах</w:t>
      </w:r>
      <w:r w:rsidR="000F0DDD" w:rsidRPr="00E750F1">
        <w:rPr>
          <w:rFonts w:ascii="Times New Roman" w:hAnsi="Times New Roman" w:cs="Times New Roman"/>
          <w:sz w:val="24"/>
          <w:szCs w:val="24"/>
        </w:rPr>
        <w:t xml:space="preserve"> </w:t>
      </w:r>
      <w:r w:rsidR="00F772A2" w:rsidRPr="00E750F1">
        <w:rPr>
          <w:rFonts w:ascii="Times New Roman" w:hAnsi="Times New Roman" w:cs="Times New Roman"/>
          <w:sz w:val="24"/>
          <w:szCs w:val="24"/>
        </w:rPr>
        <w:t xml:space="preserve"> д</w:t>
      </w:r>
      <w:r w:rsidR="000F0DDD" w:rsidRPr="00E750F1">
        <w:rPr>
          <w:rFonts w:ascii="Times New Roman" w:hAnsi="Times New Roman" w:cs="Times New Roman"/>
          <w:sz w:val="24"/>
          <w:szCs w:val="24"/>
        </w:rPr>
        <w:t xml:space="preserve">ля украшения </w:t>
      </w:r>
      <w:r w:rsidRPr="00E750F1">
        <w:rPr>
          <w:rFonts w:ascii="Times New Roman" w:hAnsi="Times New Roman" w:cs="Times New Roman"/>
          <w:sz w:val="24"/>
          <w:szCs w:val="24"/>
        </w:rPr>
        <w:t xml:space="preserve">интерьера </w:t>
      </w:r>
      <w:r w:rsidR="00C80A06" w:rsidRPr="00E750F1">
        <w:rPr>
          <w:rFonts w:ascii="Times New Roman" w:hAnsi="Times New Roman" w:cs="Times New Roman"/>
          <w:sz w:val="24"/>
          <w:szCs w:val="24"/>
        </w:rPr>
        <w:t>дома творчества.</w:t>
      </w:r>
    </w:p>
    <w:p w:rsidR="00F772A2" w:rsidRPr="00E750F1" w:rsidRDefault="00F36B1E" w:rsidP="000F0DD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50F1">
        <w:rPr>
          <w:rFonts w:ascii="Times New Roman" w:hAnsi="Times New Roman" w:cs="Times New Roman"/>
          <w:sz w:val="24"/>
          <w:szCs w:val="24"/>
        </w:rPr>
        <w:t xml:space="preserve">        </w:t>
      </w:r>
      <w:r w:rsidR="00F772A2" w:rsidRPr="00E750F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772A2" w:rsidRPr="00E750F1" w:rsidRDefault="00F772A2" w:rsidP="0035699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50F1">
        <w:rPr>
          <w:rFonts w:ascii="Times New Roman" w:hAnsi="Times New Roman" w:cs="Times New Roman"/>
          <w:sz w:val="24"/>
          <w:szCs w:val="24"/>
        </w:rPr>
        <w:t>Познакомиться с историей возникновения панно.</w:t>
      </w:r>
    </w:p>
    <w:p w:rsidR="00F772A2" w:rsidRPr="00E750F1" w:rsidRDefault="00F772A2" w:rsidP="0035699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50F1">
        <w:rPr>
          <w:rFonts w:ascii="Times New Roman" w:hAnsi="Times New Roman" w:cs="Times New Roman"/>
          <w:sz w:val="24"/>
          <w:szCs w:val="24"/>
        </w:rPr>
        <w:t>Рассмотреть различные виды панно.</w:t>
      </w:r>
    </w:p>
    <w:p w:rsidR="00F772A2" w:rsidRPr="00E750F1" w:rsidRDefault="00F33A43" w:rsidP="0035699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50F1">
        <w:rPr>
          <w:rFonts w:ascii="Times New Roman" w:hAnsi="Times New Roman" w:cs="Times New Roman"/>
          <w:sz w:val="24"/>
          <w:szCs w:val="24"/>
        </w:rPr>
        <w:t>Рассмотреть п</w:t>
      </w:r>
      <w:r w:rsidR="00F772A2" w:rsidRPr="00E750F1">
        <w:rPr>
          <w:rFonts w:ascii="Times New Roman" w:hAnsi="Times New Roman" w:cs="Times New Roman"/>
          <w:sz w:val="24"/>
          <w:szCs w:val="24"/>
        </w:rPr>
        <w:t>рименение панно в современном интерьере.</w:t>
      </w:r>
    </w:p>
    <w:p w:rsidR="00F772A2" w:rsidRPr="00E750F1" w:rsidRDefault="00F772A2" w:rsidP="0035699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50F1">
        <w:rPr>
          <w:rFonts w:ascii="Times New Roman" w:hAnsi="Times New Roman" w:cs="Times New Roman"/>
          <w:sz w:val="24"/>
          <w:szCs w:val="24"/>
        </w:rPr>
        <w:t>Рассмотреть варианты различных техник и выбрать наиболе</w:t>
      </w:r>
      <w:r w:rsidR="00356995" w:rsidRPr="00E750F1">
        <w:rPr>
          <w:rFonts w:ascii="Times New Roman" w:hAnsi="Times New Roman" w:cs="Times New Roman"/>
          <w:sz w:val="24"/>
          <w:szCs w:val="24"/>
        </w:rPr>
        <w:t>е подходящу</w:t>
      </w:r>
      <w:r w:rsidR="00C80A06" w:rsidRPr="00E750F1">
        <w:rPr>
          <w:rFonts w:ascii="Times New Roman" w:hAnsi="Times New Roman" w:cs="Times New Roman"/>
          <w:sz w:val="24"/>
          <w:szCs w:val="24"/>
        </w:rPr>
        <w:t>ю для интерьера</w:t>
      </w:r>
      <w:r w:rsidRPr="00E750F1">
        <w:rPr>
          <w:rFonts w:ascii="Times New Roman" w:hAnsi="Times New Roman" w:cs="Times New Roman"/>
          <w:sz w:val="24"/>
          <w:szCs w:val="24"/>
        </w:rPr>
        <w:t>.</w:t>
      </w:r>
    </w:p>
    <w:p w:rsidR="00F772A2" w:rsidRPr="00E750F1" w:rsidRDefault="00F772A2" w:rsidP="00356995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50F1">
        <w:rPr>
          <w:rFonts w:ascii="Times New Roman" w:hAnsi="Times New Roman" w:cs="Times New Roman"/>
          <w:sz w:val="24"/>
          <w:szCs w:val="24"/>
        </w:rPr>
        <w:t>Создать оригинальное панно</w:t>
      </w:r>
      <w:r w:rsidR="000F0DDD" w:rsidRPr="00E750F1">
        <w:rPr>
          <w:rFonts w:ascii="Times New Roman" w:hAnsi="Times New Roman" w:cs="Times New Roman"/>
          <w:sz w:val="24"/>
          <w:szCs w:val="24"/>
        </w:rPr>
        <w:t xml:space="preserve"> </w:t>
      </w:r>
      <w:r w:rsidRPr="00E750F1">
        <w:rPr>
          <w:rFonts w:ascii="Times New Roman" w:hAnsi="Times New Roman" w:cs="Times New Roman"/>
          <w:sz w:val="24"/>
          <w:szCs w:val="24"/>
        </w:rPr>
        <w:t>с наименьшими денежными затратами.</w:t>
      </w:r>
    </w:p>
    <w:p w:rsidR="00EC11A6" w:rsidRPr="00E750F1" w:rsidRDefault="00F772A2" w:rsidP="00EC11A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50F1">
        <w:rPr>
          <w:rFonts w:ascii="Times New Roman" w:hAnsi="Times New Roman" w:cs="Times New Roman"/>
          <w:sz w:val="24"/>
          <w:szCs w:val="24"/>
        </w:rPr>
        <w:t>Познакомить с результатами проекта окружающих.</w:t>
      </w:r>
    </w:p>
    <w:p w:rsidR="00EC11A6" w:rsidRPr="00E750F1" w:rsidRDefault="00EC11A6" w:rsidP="00EC11A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0F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C5E7D" w:rsidRPr="00E750F1">
        <w:rPr>
          <w:rFonts w:ascii="Times New Roman" w:hAnsi="Times New Roman" w:cs="Times New Roman"/>
          <w:b/>
          <w:sz w:val="24"/>
          <w:szCs w:val="24"/>
        </w:rPr>
        <w:t xml:space="preserve"> Описание литературных источников</w:t>
      </w:r>
      <w:r w:rsidR="00A728B8" w:rsidRPr="00E750F1">
        <w:rPr>
          <w:rFonts w:ascii="Times New Roman" w:hAnsi="Times New Roman" w:cs="Times New Roman"/>
          <w:b/>
          <w:sz w:val="24"/>
          <w:szCs w:val="24"/>
        </w:rPr>
        <w:t>.</w:t>
      </w:r>
    </w:p>
    <w:p w:rsidR="007D0A69" w:rsidRPr="00E750F1" w:rsidRDefault="00B82251" w:rsidP="00853781">
      <w:pPr>
        <w:pStyle w:val="a7"/>
        <w:numPr>
          <w:ilvl w:val="1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0F1">
        <w:rPr>
          <w:rFonts w:ascii="Times New Roman" w:hAnsi="Times New Roman" w:cs="Times New Roman"/>
          <w:b/>
          <w:sz w:val="24"/>
          <w:szCs w:val="24"/>
        </w:rPr>
        <w:t>Что такое панно?</w:t>
      </w:r>
    </w:p>
    <w:p w:rsidR="0019354F" w:rsidRPr="00E750F1" w:rsidRDefault="0019354F" w:rsidP="002D0987">
      <w:pPr>
        <w:pStyle w:val="a8"/>
        <w:shd w:val="clear" w:color="auto" w:fill="FFFFFF"/>
        <w:spacing w:before="75" w:beforeAutospacing="0" w:after="75" w:afterAutospacing="0"/>
        <w:ind w:firstLine="567"/>
        <w:jc w:val="both"/>
        <w:rPr>
          <w:color w:val="000000" w:themeColor="text1"/>
          <w:shd w:val="clear" w:color="auto" w:fill="FFFFFF"/>
        </w:rPr>
      </w:pPr>
      <w:r w:rsidRPr="00E750F1">
        <w:rPr>
          <w:color w:val="000000" w:themeColor="text1"/>
          <w:shd w:val="clear" w:color="auto" w:fill="FFFFFF"/>
        </w:rPr>
        <w:t>Когда хочется привнести в интерьер своей квартиры чего-то новенького, многие начинают приступать к ремонту: меняют обои, полы, обновляют мебель. Но есть менее радикальные способы помогающие привнести в интерьер любой комнаты новую энергетику. К ним относится приобретение различных украшений, аксессуаров и сувениров для дома, среди них вазы,</w:t>
      </w:r>
      <w:r w:rsidRPr="00E750F1">
        <w:rPr>
          <w:rStyle w:val="apple-converted-space"/>
          <w:color w:val="000000" w:themeColor="text1"/>
          <w:shd w:val="clear" w:color="auto" w:fill="FFFFFF"/>
        </w:rPr>
        <w:t> </w:t>
      </w:r>
      <w:hyperlink r:id="rId11" w:history="1">
        <w:r w:rsidRPr="00E750F1">
          <w:rPr>
            <w:rStyle w:val="a9"/>
            <w:color w:val="000000" w:themeColor="text1"/>
            <w:u w:val="none"/>
            <w:bdr w:val="none" w:sz="0" w:space="0" w:color="auto" w:frame="1"/>
            <w:shd w:val="clear" w:color="auto" w:fill="FFFFFF"/>
          </w:rPr>
          <w:t>статуэтки</w:t>
        </w:r>
      </w:hyperlink>
      <w:r w:rsidRPr="00E750F1">
        <w:rPr>
          <w:color w:val="000000" w:themeColor="text1"/>
          <w:shd w:val="clear" w:color="auto" w:fill="FFFFFF"/>
        </w:rPr>
        <w:t>, картины. Среди всех этих аксессуаров для интерьера, отдельным пунктом можно выделить декоративное панно на стену.</w:t>
      </w:r>
    </w:p>
    <w:p w:rsidR="00853781" w:rsidRPr="00E750F1" w:rsidRDefault="00853781" w:rsidP="002D098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E750F1">
        <w:rPr>
          <w:color w:val="000000" w:themeColor="text1"/>
        </w:rPr>
        <w:t xml:space="preserve">Итак, </w:t>
      </w:r>
      <w:r w:rsidRPr="00E750F1">
        <w:rPr>
          <w:i/>
          <w:color w:val="000000" w:themeColor="text1"/>
        </w:rPr>
        <w:t>панно</w:t>
      </w:r>
      <w:r w:rsidRPr="00E750F1">
        <w:rPr>
          <w:color w:val="000000" w:themeColor="text1"/>
        </w:rPr>
        <w:t xml:space="preserve"> – это элемент декора помещения, который призван украшать стены, потолок, а иногда даже фасады зданий. Чем в таком случае панно отличается от обычной картины, ведь и то и то служит для украшения интерьера? Прежде всего, способом своего изготовления. Если картиной считается, прежде всего, произведение живописного искусства, то панно может быть скульптурным, мозаичным, тканевым, деревянным и даже пластиковым.</w:t>
      </w:r>
    </w:p>
    <w:p w:rsidR="0019354F" w:rsidRPr="00E750F1" w:rsidRDefault="0019354F" w:rsidP="002D098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hd w:val="clear" w:color="auto" w:fill="FFFFFF"/>
        </w:rPr>
      </w:pPr>
    </w:p>
    <w:p w:rsidR="00853781" w:rsidRPr="00E750F1" w:rsidRDefault="0019354F" w:rsidP="008A3E80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E750F1">
        <w:rPr>
          <w:color w:val="000000" w:themeColor="text1"/>
          <w:shd w:val="clear" w:color="auto" w:fill="FFFFFF"/>
        </w:rPr>
        <w:t>Прежде всего</w:t>
      </w:r>
      <w:r w:rsidR="00CB6003" w:rsidRPr="00E750F1">
        <w:rPr>
          <w:color w:val="000000" w:themeColor="text1"/>
          <w:shd w:val="clear" w:color="auto" w:fill="FFFFFF"/>
        </w:rPr>
        <w:t>,</w:t>
      </w:r>
      <w:r w:rsidRPr="00E750F1">
        <w:rPr>
          <w:color w:val="000000" w:themeColor="text1"/>
          <w:shd w:val="clear" w:color="auto" w:fill="FFFFFF"/>
        </w:rPr>
        <w:t xml:space="preserve"> стоит отметить, что этот способ из всех подобных, один из наиболее эффективных. Он способен вдохнуть в интерьер любой комнаты квартиры новую жизнь. </w:t>
      </w:r>
      <w:r w:rsidRPr="00E750F1">
        <w:rPr>
          <w:color w:val="000000" w:themeColor="text1"/>
          <w:shd w:val="clear" w:color="auto" w:fill="FFFFFF"/>
        </w:rPr>
        <w:lastRenderedPageBreak/>
        <w:t>Размещенное в центре комнаты или конк</w:t>
      </w:r>
      <w:r w:rsidR="00CB6003" w:rsidRPr="00E750F1">
        <w:rPr>
          <w:color w:val="000000" w:themeColor="text1"/>
          <w:shd w:val="clear" w:color="auto" w:fill="FFFFFF"/>
        </w:rPr>
        <w:t>ретной зоне, панно на стене, во-</w:t>
      </w:r>
      <w:r w:rsidRPr="00E750F1">
        <w:rPr>
          <w:color w:val="000000" w:themeColor="text1"/>
          <w:shd w:val="clear" w:color="auto" w:fill="FFFFFF"/>
        </w:rPr>
        <w:t>первых</w:t>
      </w:r>
      <w:r w:rsidR="00CB6003" w:rsidRPr="00E750F1">
        <w:rPr>
          <w:color w:val="000000" w:themeColor="text1"/>
          <w:shd w:val="clear" w:color="auto" w:fill="FFFFFF"/>
        </w:rPr>
        <w:t>,</w:t>
      </w:r>
      <w:r w:rsidRPr="00E750F1">
        <w:rPr>
          <w:color w:val="000000" w:themeColor="text1"/>
          <w:shd w:val="clear" w:color="auto" w:fill="FFFFFF"/>
        </w:rPr>
        <w:t xml:space="preserve"> будет акцентом, так как будет</w:t>
      </w:r>
      <w:r w:rsidR="00CB6003" w:rsidRPr="00E750F1">
        <w:rPr>
          <w:color w:val="000000" w:themeColor="text1"/>
          <w:shd w:val="clear" w:color="auto" w:fill="FFFFFF"/>
        </w:rPr>
        <w:t xml:space="preserve"> привлекать к себе внимание. Во-</w:t>
      </w:r>
      <w:r w:rsidRPr="00E750F1">
        <w:rPr>
          <w:color w:val="000000" w:themeColor="text1"/>
          <w:shd w:val="clear" w:color="auto" w:fill="FFFFFF"/>
        </w:rPr>
        <w:t>вторых</w:t>
      </w:r>
      <w:r w:rsidR="00CB6003" w:rsidRPr="00E750F1">
        <w:rPr>
          <w:color w:val="000000" w:themeColor="text1"/>
          <w:shd w:val="clear" w:color="auto" w:fill="FFFFFF"/>
        </w:rPr>
        <w:t>,</w:t>
      </w:r>
      <w:r w:rsidRPr="00E750F1">
        <w:rPr>
          <w:color w:val="000000" w:themeColor="text1"/>
          <w:shd w:val="clear" w:color="auto" w:fill="FFFFFF"/>
        </w:rPr>
        <w:t xml:space="preserve"> правильно подобранное по стилю и оформлению, оно способно</w:t>
      </w:r>
      <w:r w:rsidR="00CB6003" w:rsidRPr="00E750F1">
        <w:rPr>
          <w:color w:val="000000" w:themeColor="text1"/>
          <w:shd w:val="clear" w:color="auto" w:fill="FFFFFF"/>
        </w:rPr>
        <w:t xml:space="preserve"> подчеркнуть  дизайна интерьера, </w:t>
      </w:r>
      <w:r w:rsidRPr="00E750F1">
        <w:rPr>
          <w:color w:val="000000" w:themeColor="text1"/>
          <w:shd w:val="clear" w:color="auto" w:fill="FFFFFF"/>
        </w:rPr>
        <w:t>в котором оформлена комната.</w:t>
      </w:r>
    </w:p>
    <w:p w:rsidR="00853781" w:rsidRPr="00E750F1" w:rsidRDefault="00853781" w:rsidP="00853781">
      <w:pPr>
        <w:pStyle w:val="a8"/>
        <w:shd w:val="clear" w:color="auto" w:fill="FFFFFF"/>
        <w:spacing w:before="0" w:beforeAutospacing="0" w:after="0" w:afterAutospacing="0"/>
        <w:ind w:firstLine="555"/>
        <w:jc w:val="center"/>
        <w:rPr>
          <w:color w:val="000000"/>
        </w:rPr>
      </w:pPr>
    </w:p>
    <w:p w:rsidR="00EC11A6" w:rsidRPr="00E750F1" w:rsidRDefault="00EC11A6" w:rsidP="0019354F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E750F1">
        <w:rPr>
          <w:b/>
        </w:rPr>
        <w:t xml:space="preserve">1.2. </w:t>
      </w:r>
      <w:r w:rsidR="00B82251" w:rsidRPr="00E750F1">
        <w:rPr>
          <w:b/>
        </w:rPr>
        <w:t>Декоративное</w:t>
      </w:r>
      <w:r w:rsidRPr="00E750F1">
        <w:rPr>
          <w:b/>
        </w:rPr>
        <w:t xml:space="preserve"> панно</w:t>
      </w:r>
      <w:r w:rsidR="00B82251" w:rsidRPr="00E750F1">
        <w:rPr>
          <w:b/>
        </w:rPr>
        <w:t>: история появления</w:t>
      </w:r>
    </w:p>
    <w:p w:rsidR="00EC11A6" w:rsidRPr="00E750F1" w:rsidRDefault="00EC11A6" w:rsidP="002D098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Никто точно не знает, когда в мире появились декоративные </w:t>
      </w:r>
      <w:r w:rsidRPr="00E750F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панно</w:t>
      </w:r>
      <w:r w:rsidRPr="00E7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когда именно они успели покорить сердца своих многочисленных поклонников. Предположительно это случилось еще в доисторические времена, когда человеку просто захотелось украсить свой дом подручными материалами, и он выложил на полу или стене первый узор из камня.</w:t>
      </w:r>
    </w:p>
    <w:p w:rsidR="00EC11A6" w:rsidRPr="00E750F1" w:rsidRDefault="00EC11A6" w:rsidP="002D098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панно из камня могли первыми создать древние египтяне, которые первыми начали вырезать в камне фигуры и узоры, создавая древние аналоги нынешних резных панно по декоративной штукатурке. Так и появилось первое в мире декоративное панно: история больших открытий часто начинается случайно. Однако в любом случае после своего появления в мире панно из камня совершенствовались очень долго, прежде чем придти в наши дома в том виде, в котором они существуют сегодня.</w:t>
      </w:r>
    </w:p>
    <w:p w:rsidR="00EC11A6" w:rsidRPr="00E750F1" w:rsidRDefault="00EC11A6" w:rsidP="002D098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декоративные панно, история которых насчитывает не одно тысячелетие, появились на свет не сразу. Самыми первыми панно были масштабные композиции из большого количества камней и вспомогательных элементов, которые использовались для декорирования крупных залов дворцов, церквей и храмов, а также для украшения внутренних двориков знатных особ. Некоторые из них до сих пор сохранились как памятники архитектуры и занимают просто огромные площади в разных странах.</w:t>
      </w:r>
    </w:p>
    <w:p w:rsidR="004F55D5" w:rsidRPr="00E750F1" w:rsidRDefault="004F55D5" w:rsidP="002D098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Ближе к нашему времени в мире стали появляться очень изящные панно, которые завоевывали сердца не только знатных граждан, но и простых людей</w:t>
      </w:r>
      <w:r w:rsidR="0019354F" w:rsidRPr="00E7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7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19-20 ст. изготовление панно из камня во многих странах было присуще даже бедным слоям населения, которые не гнались за дорогими конструкциями и не заказывали их у профессиональных мастеров, а просто собирали обычные камешки и выкладывали их в изумительные узоры. И это стало началом современной истории каменных панно.</w:t>
      </w:r>
    </w:p>
    <w:p w:rsidR="004F55D5" w:rsidRPr="00E750F1" w:rsidRDefault="004F55D5" w:rsidP="002D098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Ближе к 20 веку декоративное панно, история которого никогда не стояла на месте, окончательно освоились в домах и офисах многих из нас. Если раньше эти конструкции считались привилегией избранных, то сегодня они уже доступны всем, как новое веяние в сфере дизайн</w:t>
      </w:r>
      <w:r w:rsidR="0019354F" w:rsidRPr="00E7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интерьеров. Мастера </w:t>
      </w:r>
      <w:r w:rsidRPr="00E7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создают любой сюжет и идеально вписывают его в любую стилистику помещения, и сегодня уже не нужно тратить время на подбор подходящего панно - любую конструкцию можно изготовить под заказ.</w:t>
      </w:r>
    </w:p>
    <w:p w:rsidR="004F55D5" w:rsidRPr="00E750F1" w:rsidRDefault="004F55D5" w:rsidP="002D0987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того, к концу 20</w:t>
      </w:r>
      <w:r w:rsidR="0019354F" w:rsidRPr="00E7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века панно </w:t>
      </w:r>
      <w:r w:rsidRPr="00E750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превратились в шедевры авторской работы. Если раньше мастера, изготавливающие такие конструкции, были преимущественно безымянными, то сегодня эта работа уже превратилась в искусство, и любой может заказать настоящие шедевры, выполненные рукой именитых профессионалов.</w:t>
      </w:r>
    </w:p>
    <w:p w:rsidR="00EC11A6" w:rsidRPr="00E750F1" w:rsidRDefault="0039295E" w:rsidP="00D729BD">
      <w:pPr>
        <w:ind w:firstLine="993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750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</w:t>
      </w:r>
      <w:r w:rsidR="00CA1C29" w:rsidRPr="00E750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9D7D90" w:rsidRPr="00E750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Декоративные панно </w:t>
      </w:r>
      <w:r w:rsidR="00CA1C29" w:rsidRPr="00E750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 интерьере</w:t>
      </w:r>
    </w:p>
    <w:p w:rsidR="00CA1C29" w:rsidRPr="00E750F1" w:rsidRDefault="008A3E80" w:rsidP="00CA1C29">
      <w:pPr>
        <w:pStyle w:val="a8"/>
        <w:shd w:val="clear" w:color="auto" w:fill="FFFFFF"/>
        <w:spacing w:before="0" w:beforeAutospacing="0" w:after="225" w:afterAutospacing="0"/>
        <w:jc w:val="center"/>
        <w:textAlignment w:val="baseline"/>
        <w:rPr>
          <w:b/>
          <w:color w:val="000000" w:themeColor="text1"/>
        </w:rPr>
      </w:pPr>
      <w:r w:rsidRPr="00E750F1">
        <w:rPr>
          <w:b/>
          <w:color w:val="000000" w:themeColor="text1"/>
        </w:rPr>
        <w:t xml:space="preserve">Панно в интерьере </w:t>
      </w:r>
    </w:p>
    <w:p w:rsidR="00CA1C29" w:rsidRPr="00E750F1" w:rsidRDefault="00CA1C29" w:rsidP="002D0987">
      <w:pPr>
        <w:pStyle w:val="a8"/>
        <w:shd w:val="clear" w:color="auto" w:fill="FFFFFF"/>
        <w:spacing w:before="0" w:beforeAutospacing="0" w:after="225" w:afterAutospacing="0"/>
        <w:ind w:firstLine="567"/>
        <w:jc w:val="both"/>
        <w:textAlignment w:val="baseline"/>
        <w:rPr>
          <w:color w:val="000000" w:themeColor="text1"/>
        </w:rPr>
      </w:pPr>
      <w:r w:rsidRPr="00E750F1">
        <w:rPr>
          <w:color w:val="000000" w:themeColor="text1"/>
        </w:rPr>
        <w:t xml:space="preserve">Так как </w:t>
      </w:r>
      <w:r w:rsidRPr="00E750F1">
        <w:rPr>
          <w:i/>
          <w:color w:val="000000" w:themeColor="text1"/>
        </w:rPr>
        <w:t xml:space="preserve">гостиная </w:t>
      </w:r>
      <w:r w:rsidRPr="00E750F1">
        <w:rPr>
          <w:color w:val="000000" w:themeColor="text1"/>
        </w:rPr>
        <w:t>– это одна из наибольших комнат любой квартиры, то и панно для нее подбирается большое. Иногда оно размещается на всю длину стены, иногда от пола до потолка.</w:t>
      </w:r>
    </w:p>
    <w:p w:rsidR="00CA1C29" w:rsidRPr="00E750F1" w:rsidRDefault="00CA1C29" w:rsidP="002D0987">
      <w:pPr>
        <w:pStyle w:val="a8"/>
        <w:shd w:val="clear" w:color="auto" w:fill="FFFFFF"/>
        <w:spacing w:before="0" w:beforeAutospacing="0" w:after="225" w:afterAutospacing="0"/>
        <w:ind w:firstLine="567"/>
        <w:jc w:val="both"/>
        <w:textAlignment w:val="baseline"/>
        <w:rPr>
          <w:color w:val="000000" w:themeColor="text1"/>
          <w:shd w:val="clear" w:color="auto" w:fill="FFFFFF"/>
        </w:rPr>
      </w:pPr>
      <w:r w:rsidRPr="00E750F1">
        <w:rPr>
          <w:color w:val="000000" w:themeColor="text1"/>
          <w:shd w:val="clear" w:color="auto" w:fill="FFFFFF"/>
        </w:rPr>
        <w:lastRenderedPageBreak/>
        <w:t xml:space="preserve">Панно может иметь различные формы, иногда одно целое изображение дробится на несколько отдельных частей, в итоге получается единое панно из нескольких разделенных частей. </w:t>
      </w:r>
    </w:p>
    <w:p w:rsidR="00CA1C29" w:rsidRPr="00E750F1" w:rsidRDefault="00CA1C29" w:rsidP="002D0987">
      <w:pPr>
        <w:pStyle w:val="a8"/>
        <w:shd w:val="clear" w:color="auto" w:fill="FFFFFF"/>
        <w:spacing w:before="0" w:beforeAutospacing="0" w:after="225" w:afterAutospacing="0"/>
        <w:ind w:firstLine="567"/>
        <w:jc w:val="both"/>
        <w:textAlignment w:val="baseline"/>
        <w:rPr>
          <w:color w:val="000000" w:themeColor="text1"/>
          <w:shd w:val="clear" w:color="auto" w:fill="FFFFFF"/>
        </w:rPr>
      </w:pPr>
      <w:r w:rsidRPr="00E750F1">
        <w:rPr>
          <w:color w:val="000000" w:themeColor="text1"/>
          <w:shd w:val="clear" w:color="auto" w:fill="FFFFFF"/>
        </w:rPr>
        <w:t>Наиболее популярные изображения для панно на стену в гостиной являются панорамы городов, пейзажи, абстрактные рисунки.</w:t>
      </w:r>
    </w:p>
    <w:p w:rsidR="00CA1C29" w:rsidRPr="00E750F1" w:rsidRDefault="00CA1C29" w:rsidP="002D0987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</w:rPr>
      </w:pPr>
      <w:r w:rsidRPr="00E750F1">
        <w:rPr>
          <w:color w:val="000000" w:themeColor="text1"/>
        </w:rPr>
        <w:t>Иногда в оформлении гостиной используют</w:t>
      </w:r>
      <w:r w:rsidRPr="00E750F1">
        <w:rPr>
          <w:rStyle w:val="apple-converted-space"/>
          <w:color w:val="000000" w:themeColor="text1"/>
        </w:rPr>
        <w:t> </w:t>
      </w:r>
      <w:hyperlink r:id="rId12" w:history="1">
        <w:r w:rsidRPr="00E750F1">
          <w:rPr>
            <w:rStyle w:val="a9"/>
            <w:color w:val="000000" w:themeColor="text1"/>
            <w:u w:val="none"/>
            <w:bdr w:val="none" w:sz="0" w:space="0" w:color="auto" w:frame="1"/>
          </w:rPr>
          <w:t>географические карты</w:t>
        </w:r>
      </w:hyperlink>
      <w:r w:rsidRPr="00E750F1">
        <w:rPr>
          <w:color w:val="000000" w:themeColor="text1"/>
        </w:rPr>
        <w:t>, такое панно можно сделать своими руками из карты мира.</w:t>
      </w:r>
    </w:p>
    <w:p w:rsidR="00CA1C29" w:rsidRPr="00E750F1" w:rsidRDefault="00CA1C29" w:rsidP="002D0987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</w:rPr>
      </w:pPr>
      <w:r w:rsidRPr="00E750F1">
        <w:rPr>
          <w:color w:val="000000" w:themeColor="text1"/>
        </w:rPr>
        <w:t>Очень красиво смотрится декоративное панно на стене в нише.  Панно размещают в заранее </w:t>
      </w:r>
      <w:hyperlink r:id="rId13" w:history="1">
        <w:r w:rsidRPr="00E750F1">
          <w:rPr>
            <w:rStyle w:val="a9"/>
            <w:color w:val="000000" w:themeColor="text1"/>
            <w:u w:val="none"/>
            <w:bdr w:val="none" w:sz="0" w:space="0" w:color="auto" w:frame="1"/>
          </w:rPr>
          <w:t>изготовленной из гипсокартона нише</w:t>
        </w:r>
      </w:hyperlink>
      <w:r w:rsidRPr="00E750F1">
        <w:rPr>
          <w:color w:val="000000" w:themeColor="text1"/>
        </w:rPr>
        <w:t>, часто в них встраивается подсветка,  в итоге панно будет выглядеть как на выставке в галерее.</w:t>
      </w:r>
    </w:p>
    <w:p w:rsidR="00CA1C29" w:rsidRPr="00E750F1" w:rsidRDefault="00CA1C29" w:rsidP="002D0987">
      <w:pPr>
        <w:pStyle w:val="a8"/>
        <w:shd w:val="clear" w:color="auto" w:fill="FFFFFF"/>
        <w:spacing w:before="0" w:beforeAutospacing="0" w:after="225" w:afterAutospacing="0"/>
        <w:ind w:firstLine="567"/>
        <w:jc w:val="both"/>
        <w:textAlignment w:val="baseline"/>
        <w:rPr>
          <w:color w:val="000000" w:themeColor="text1"/>
          <w:shd w:val="clear" w:color="auto" w:fill="FFFFFF"/>
        </w:rPr>
      </w:pPr>
      <w:r w:rsidRPr="00E750F1">
        <w:rPr>
          <w:color w:val="000000" w:themeColor="text1"/>
          <w:shd w:val="clear" w:color="auto" w:fill="FFFFFF"/>
        </w:rPr>
        <w:t>Часто панно наносится прямо на стену, это так называемая</w:t>
      </w:r>
      <w:r w:rsidRPr="00E750F1">
        <w:rPr>
          <w:rStyle w:val="apple-converted-space"/>
          <w:color w:val="000000" w:themeColor="text1"/>
          <w:shd w:val="clear" w:color="auto" w:fill="FFFFFF"/>
        </w:rPr>
        <w:t> </w:t>
      </w:r>
      <w:hyperlink r:id="rId14" w:history="1">
        <w:r w:rsidRPr="00E750F1">
          <w:rPr>
            <w:rStyle w:val="a9"/>
            <w:color w:val="000000" w:themeColor="text1"/>
            <w:u w:val="none"/>
            <w:bdr w:val="none" w:sz="0" w:space="0" w:color="auto" w:frame="1"/>
            <w:shd w:val="clear" w:color="auto" w:fill="FFFFFF"/>
          </w:rPr>
          <w:t>роспись стен</w:t>
        </w:r>
      </w:hyperlink>
      <w:r w:rsidRPr="00E750F1">
        <w:rPr>
          <w:color w:val="000000" w:themeColor="text1"/>
          <w:shd w:val="clear" w:color="auto" w:fill="FFFFFF"/>
        </w:rPr>
        <w:t>, это более дорогой вариант оформления и здесь уже точно необходимы определенные навыки и художественное образование, если вы хотите сделать это своими руками.</w:t>
      </w:r>
    </w:p>
    <w:p w:rsidR="00CA1C29" w:rsidRPr="00E750F1" w:rsidRDefault="00CA1C29" w:rsidP="00CA1C29">
      <w:pPr>
        <w:pStyle w:val="a8"/>
        <w:shd w:val="clear" w:color="auto" w:fill="FFFFFF"/>
        <w:spacing w:before="0" w:beforeAutospacing="0" w:after="225" w:afterAutospacing="0"/>
        <w:jc w:val="center"/>
        <w:textAlignment w:val="baseline"/>
        <w:rPr>
          <w:b/>
          <w:color w:val="000000" w:themeColor="text1"/>
          <w:shd w:val="clear" w:color="auto" w:fill="FFFFFF"/>
        </w:rPr>
      </w:pPr>
      <w:r w:rsidRPr="00E750F1">
        <w:rPr>
          <w:b/>
          <w:color w:val="000000" w:themeColor="text1"/>
          <w:shd w:val="clear" w:color="auto" w:fill="FFFFFF"/>
        </w:rPr>
        <w:t>Панно для коридора</w:t>
      </w:r>
    </w:p>
    <w:p w:rsidR="00CA1C29" w:rsidRPr="00E750F1" w:rsidRDefault="00CA1C29" w:rsidP="002D0987">
      <w:pPr>
        <w:pStyle w:val="a8"/>
        <w:shd w:val="clear" w:color="auto" w:fill="FFFFFF"/>
        <w:spacing w:before="0" w:beforeAutospacing="0" w:after="225" w:afterAutospacing="0"/>
        <w:ind w:firstLine="567"/>
        <w:jc w:val="both"/>
        <w:textAlignment w:val="baseline"/>
        <w:rPr>
          <w:color w:val="000000" w:themeColor="text1"/>
        </w:rPr>
      </w:pPr>
      <w:r w:rsidRPr="00E750F1">
        <w:rPr>
          <w:color w:val="000000" w:themeColor="text1"/>
        </w:rPr>
        <w:t>Если в вашей квартире имеется  </w:t>
      </w:r>
      <w:r w:rsidRPr="00E750F1">
        <w:rPr>
          <w:i/>
          <w:color w:val="000000" w:themeColor="text1"/>
        </w:rPr>
        <w:t>большой коридор</w:t>
      </w:r>
      <w:r w:rsidRPr="00E750F1">
        <w:rPr>
          <w:color w:val="000000" w:themeColor="text1"/>
        </w:rPr>
        <w:t>, то почему бы из него не сделать небольшую галерею изображений нанесенных на панно. Несколько панно объединенных единой тематикой, позволят сделать коридор не просто проходимым местом, а хорошим выставочным залом. Также такое панно способно подчеркнуть стиль квартиры, если подобрать соответствующие изображения.</w:t>
      </w:r>
    </w:p>
    <w:p w:rsidR="00CA1C29" w:rsidRPr="00E750F1" w:rsidRDefault="0039295E" w:rsidP="00971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0F1">
        <w:rPr>
          <w:rFonts w:ascii="Times New Roman" w:hAnsi="Times New Roman" w:cs="Times New Roman"/>
          <w:b/>
          <w:sz w:val="24"/>
          <w:szCs w:val="24"/>
        </w:rPr>
        <w:t>1.4</w:t>
      </w:r>
      <w:r w:rsidR="009D7D90" w:rsidRPr="00E750F1">
        <w:rPr>
          <w:rFonts w:ascii="Times New Roman" w:hAnsi="Times New Roman" w:cs="Times New Roman"/>
          <w:b/>
          <w:sz w:val="24"/>
          <w:szCs w:val="24"/>
        </w:rPr>
        <w:t>. Современные в</w:t>
      </w:r>
      <w:r w:rsidR="00CA1C29" w:rsidRPr="00E750F1">
        <w:rPr>
          <w:rFonts w:ascii="Times New Roman" w:hAnsi="Times New Roman" w:cs="Times New Roman"/>
          <w:b/>
          <w:sz w:val="24"/>
          <w:szCs w:val="24"/>
        </w:rPr>
        <w:t>иды</w:t>
      </w:r>
      <w:r w:rsidR="009D7D90" w:rsidRPr="00E750F1">
        <w:rPr>
          <w:rFonts w:ascii="Times New Roman" w:hAnsi="Times New Roman" w:cs="Times New Roman"/>
          <w:b/>
          <w:sz w:val="24"/>
          <w:szCs w:val="24"/>
        </w:rPr>
        <w:t xml:space="preserve"> настенных</w:t>
      </w:r>
      <w:r w:rsidR="00CA1C29" w:rsidRPr="00E750F1">
        <w:rPr>
          <w:rFonts w:ascii="Times New Roman" w:hAnsi="Times New Roman" w:cs="Times New Roman"/>
          <w:b/>
          <w:sz w:val="24"/>
          <w:szCs w:val="24"/>
        </w:rPr>
        <w:t xml:space="preserve"> панно</w:t>
      </w:r>
    </w:p>
    <w:p w:rsidR="009D7D90" w:rsidRPr="00E750F1" w:rsidRDefault="009D7D90" w:rsidP="009D7D90">
      <w:pPr>
        <w:pStyle w:val="a8"/>
        <w:shd w:val="clear" w:color="auto" w:fill="FFFFFF"/>
        <w:spacing w:before="75" w:beforeAutospacing="0" w:after="75" w:afterAutospacing="0"/>
        <w:ind w:firstLine="150"/>
        <w:jc w:val="both"/>
        <w:rPr>
          <w:color w:val="000000"/>
        </w:rPr>
      </w:pPr>
      <w:r w:rsidRPr="00E750F1">
        <w:rPr>
          <w:color w:val="000000"/>
        </w:rPr>
        <w:t>Различают следующие виды декоративных панно:</w:t>
      </w:r>
    </w:p>
    <w:p w:rsidR="009D7D90" w:rsidRPr="00E750F1" w:rsidRDefault="00BE1AEA" w:rsidP="009D7D90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="009D7D90" w:rsidRPr="00E75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каневые</w:t>
      </w:r>
      <w:r w:rsidRPr="00E75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="009D7D90" w:rsidRPr="00E750F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9D7D90" w:rsidRPr="00E750F1">
        <w:rPr>
          <w:rFonts w:ascii="Times New Roman" w:hAnsi="Times New Roman" w:cs="Times New Roman"/>
          <w:color w:val="000000"/>
          <w:sz w:val="24"/>
          <w:szCs w:val="24"/>
        </w:rPr>
        <w:t>это всевозможные вышитые картины, гобелены и аппликации на ткани. Они могут быть выполнены вручную или серийно, в форме машинной вышивки;</w:t>
      </w:r>
    </w:p>
    <w:p w:rsidR="009D7D90" w:rsidRPr="00E750F1" w:rsidRDefault="009D7D90" w:rsidP="009D7D90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 камня</w:t>
      </w:r>
      <w:r w:rsidR="00BE1AEA" w:rsidRPr="00E75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E750F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t>здесь чаще всего используется натуральный камень – гранит, мрамор, базальт и другие. Очень красиво смотрятся панно из камня в мозаичной технике;</w:t>
      </w:r>
    </w:p>
    <w:p w:rsidR="009D7D90" w:rsidRPr="00E750F1" w:rsidRDefault="009D7D90" w:rsidP="009D7D90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деревянные</w:t>
      </w:r>
      <w:r w:rsidRPr="00E750F1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t>– чаще всего это панно с абстрактным сюжетом, к примеру, резные деревянные панно из дуба, березы, бука, сосны и других пород дерева. Иногда их дополняют инкрустацией из полудрагоценных камней, что отлично смотрится в классическом интерьере;</w:t>
      </w:r>
    </w:p>
    <w:p w:rsidR="009D7D90" w:rsidRPr="00E750F1" w:rsidRDefault="009D7D90" w:rsidP="009D7D90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керамические</w:t>
      </w:r>
      <w:r w:rsidRPr="00E750F1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t>– представляют собой мозаичные картины из керамической плитки, пригодные для размещения в ванной или рабочей зоне кухни;</w:t>
      </w:r>
    </w:p>
    <w:p w:rsidR="009D7D90" w:rsidRPr="00E750F1" w:rsidRDefault="009D7D90" w:rsidP="009D7D90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скульптурные</w:t>
      </w:r>
      <w:r w:rsidRPr="00E750F1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t>– являются объемными, что качественно отличает их от прочих видов панно. Такие мини-скульптуры выполняются из гипса, фактурной штукатурки, металла;</w:t>
      </w:r>
    </w:p>
    <w:p w:rsidR="009D7D90" w:rsidRPr="00E750F1" w:rsidRDefault="009D7D90" w:rsidP="009D7D90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графические</w:t>
      </w:r>
      <w:r w:rsidRPr="00E750F1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t>– в отличие от рисованных или написанных картин, этот вид панно выполняется с помощью современных видов печати, включая фотопечать. Сюда же можно отнести репродукции картин;</w:t>
      </w:r>
    </w:p>
    <w:p w:rsidR="009D7D90" w:rsidRPr="00E750F1" w:rsidRDefault="009D7D90" w:rsidP="009D7D90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прочие</w:t>
      </w:r>
      <w:r w:rsidR="00BE1AEA" w:rsidRPr="00E750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r w:rsidRPr="00E750F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t>сюда можно отнести панно ручной работы, сделанные с использованием самых различных материалов (морских ракушек, сухоцветов, круп и зерен, глины, соленого теста и т.п.).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A1C29" w:rsidRPr="00E750F1" w:rsidRDefault="0039295E" w:rsidP="008A3E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0F1">
        <w:rPr>
          <w:rFonts w:ascii="Times New Roman" w:hAnsi="Times New Roman" w:cs="Times New Roman"/>
          <w:b/>
          <w:sz w:val="24"/>
          <w:szCs w:val="24"/>
        </w:rPr>
        <w:t>1.5</w:t>
      </w:r>
      <w:r w:rsidR="0075306B" w:rsidRPr="00E750F1">
        <w:rPr>
          <w:rFonts w:ascii="Times New Roman" w:hAnsi="Times New Roman" w:cs="Times New Roman"/>
          <w:b/>
          <w:sz w:val="24"/>
          <w:szCs w:val="24"/>
        </w:rPr>
        <w:t>. Техники выполнения панно</w:t>
      </w:r>
    </w:p>
    <w:p w:rsidR="007D5378" w:rsidRPr="00E750F1" w:rsidRDefault="0068399D" w:rsidP="00E750F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Одним из видов декоративного искусства является декоративное панно.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Панно (фр. panneau – доска, щит) – в искусстве оформления интерьера часть стены или потолка (плафон), выделенная лепной рамой или ленточным орнаментом и заполненная живописью. Панно может исполняться на холсте обычными живописными средствами, а затем уже </w:t>
      </w: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lastRenderedPageBreak/>
        <w:t>прикрепляться к стене или потолку для украшения интерьера общественных зданий. 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Холст – основа из прочной ткани для живописи. Холстом называют и самую ткань (льняную, пеньковую, джутовую и др.) Если она предназначена для живописи, на неё наносят грунт. Словами «холст», «полотно» (в переносном значении) называют картину.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Декоративное панно – это живописное произведение, выполненное на стене или полотне с возможностью применения разнообразных декоративных эффектов. Декоративное панно может быть выполнено либо как самостоятельный элемент в виде оригинальной «вставки» в интерьер, либо занимать собой значительную площадь помещения, когда стены и потолок представляют собой взаимосвязанный сюжет. 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Во всех странах в любые времена ценились эксклюзивные, уникальные интерьеры, которые существуют только в единственном экземпляре и которые невозможно повторить. Одной из разновидностей оригинальных дизайнерских решений является декоративное панно.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D5378" w:rsidRPr="00E750F1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7D5378" w:rsidRPr="00E750F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4C5E7D" w:rsidRPr="00E750F1">
        <w:rPr>
          <w:rFonts w:ascii="Times New Roman" w:hAnsi="Times New Roman" w:cs="Times New Roman"/>
          <w:b/>
          <w:sz w:val="24"/>
          <w:szCs w:val="24"/>
        </w:rPr>
        <w:t xml:space="preserve"> Работа над продуктом</w:t>
      </w:r>
    </w:p>
    <w:p w:rsidR="007D5378" w:rsidRPr="00E750F1" w:rsidRDefault="00C26258" w:rsidP="00C262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0F1">
        <w:rPr>
          <w:rFonts w:ascii="Times New Roman" w:hAnsi="Times New Roman" w:cs="Times New Roman"/>
          <w:b/>
          <w:sz w:val="24"/>
          <w:szCs w:val="24"/>
        </w:rPr>
        <w:t>3. Требования к продукту</w:t>
      </w:r>
    </w:p>
    <w:p w:rsidR="00C26258" w:rsidRPr="00E750F1" w:rsidRDefault="00C26258" w:rsidP="00F772A2">
      <w:pPr>
        <w:rPr>
          <w:rFonts w:ascii="Times New Roman" w:hAnsi="Times New Roman" w:cs="Times New Roman"/>
          <w:sz w:val="24"/>
          <w:szCs w:val="24"/>
        </w:rPr>
      </w:pPr>
      <w:r w:rsidRPr="00E750F1">
        <w:rPr>
          <w:rFonts w:ascii="Times New Roman" w:hAnsi="Times New Roman" w:cs="Times New Roman"/>
          <w:sz w:val="24"/>
          <w:szCs w:val="24"/>
        </w:rPr>
        <w:t>1. Доступность</w:t>
      </w:r>
      <w:r w:rsidR="00991661" w:rsidRPr="00E750F1">
        <w:rPr>
          <w:rFonts w:ascii="Times New Roman" w:hAnsi="Times New Roman" w:cs="Times New Roman"/>
          <w:sz w:val="24"/>
          <w:szCs w:val="24"/>
        </w:rPr>
        <w:t xml:space="preserve">  2</w:t>
      </w:r>
      <w:r w:rsidRPr="00E750F1">
        <w:rPr>
          <w:rFonts w:ascii="Times New Roman" w:hAnsi="Times New Roman" w:cs="Times New Roman"/>
          <w:sz w:val="24"/>
          <w:szCs w:val="24"/>
        </w:rPr>
        <w:t>. Экономичность</w:t>
      </w:r>
      <w:r w:rsidR="00991661" w:rsidRPr="00E750F1">
        <w:rPr>
          <w:rFonts w:ascii="Times New Roman" w:hAnsi="Times New Roman" w:cs="Times New Roman"/>
          <w:sz w:val="24"/>
          <w:szCs w:val="24"/>
        </w:rPr>
        <w:t xml:space="preserve"> </w:t>
      </w:r>
      <w:r w:rsidRPr="00E750F1">
        <w:rPr>
          <w:rFonts w:ascii="Times New Roman" w:hAnsi="Times New Roman" w:cs="Times New Roman"/>
          <w:sz w:val="24"/>
          <w:szCs w:val="24"/>
        </w:rPr>
        <w:t>3. Лёгкость выполнения</w:t>
      </w:r>
    </w:p>
    <w:p w:rsidR="00C26258" w:rsidRPr="00E750F1" w:rsidRDefault="00C26258" w:rsidP="00F772A2">
      <w:pPr>
        <w:rPr>
          <w:rFonts w:ascii="Times New Roman" w:hAnsi="Times New Roman" w:cs="Times New Roman"/>
          <w:sz w:val="24"/>
          <w:szCs w:val="24"/>
        </w:rPr>
      </w:pPr>
      <w:r w:rsidRPr="00E750F1">
        <w:rPr>
          <w:rFonts w:ascii="Times New Roman" w:hAnsi="Times New Roman" w:cs="Times New Roman"/>
          <w:sz w:val="24"/>
          <w:szCs w:val="24"/>
        </w:rPr>
        <w:t xml:space="preserve">4. </w:t>
      </w:r>
      <w:r w:rsidR="00B30DC7" w:rsidRPr="00E750F1">
        <w:rPr>
          <w:rFonts w:ascii="Times New Roman" w:hAnsi="Times New Roman" w:cs="Times New Roman"/>
          <w:sz w:val="24"/>
          <w:szCs w:val="24"/>
        </w:rPr>
        <w:t>Яркость</w:t>
      </w:r>
      <w:r w:rsidR="00991661" w:rsidRPr="00E750F1">
        <w:rPr>
          <w:rFonts w:ascii="Times New Roman" w:hAnsi="Times New Roman" w:cs="Times New Roman"/>
          <w:sz w:val="24"/>
          <w:szCs w:val="24"/>
        </w:rPr>
        <w:t xml:space="preserve">    </w:t>
      </w:r>
      <w:r w:rsidRPr="00E750F1">
        <w:rPr>
          <w:rFonts w:ascii="Times New Roman" w:hAnsi="Times New Roman" w:cs="Times New Roman"/>
          <w:sz w:val="24"/>
          <w:szCs w:val="24"/>
        </w:rPr>
        <w:t xml:space="preserve">5. Оригинальность </w:t>
      </w:r>
    </w:p>
    <w:p w:rsidR="007D5378" w:rsidRPr="00E750F1" w:rsidRDefault="009C4E01" w:rsidP="00F772A2">
      <w:pPr>
        <w:rPr>
          <w:rFonts w:ascii="Times New Roman" w:hAnsi="Times New Roman" w:cs="Times New Roman"/>
          <w:sz w:val="24"/>
          <w:szCs w:val="24"/>
        </w:rPr>
      </w:pPr>
      <w:r w:rsidRPr="00E750F1">
        <w:rPr>
          <w:rFonts w:ascii="Times New Roman" w:hAnsi="Times New Roman" w:cs="Times New Roman"/>
          <w:b/>
          <w:sz w:val="24"/>
          <w:szCs w:val="24"/>
        </w:rPr>
        <w:t>Вывод:</w:t>
      </w:r>
      <w:r w:rsidRPr="00E750F1">
        <w:rPr>
          <w:rFonts w:ascii="Times New Roman" w:hAnsi="Times New Roman" w:cs="Times New Roman"/>
          <w:sz w:val="24"/>
          <w:szCs w:val="24"/>
        </w:rPr>
        <w:t xml:space="preserve"> будущим продуктом своего проекта я выбираю панно в технике кинусайга №1, так как оно соответствует большинству заданных критериев.</w:t>
      </w:r>
    </w:p>
    <w:p w:rsidR="007D5378" w:rsidRPr="00E750F1" w:rsidRDefault="00AC1EE2" w:rsidP="004C5E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0F1">
        <w:rPr>
          <w:rFonts w:ascii="Times New Roman" w:hAnsi="Times New Roman" w:cs="Times New Roman"/>
          <w:b/>
          <w:sz w:val="24"/>
          <w:szCs w:val="24"/>
        </w:rPr>
        <w:t>3.4. Разработка продукта</w:t>
      </w:r>
    </w:p>
    <w:p w:rsidR="00FF78FA" w:rsidRPr="00E750F1" w:rsidRDefault="00E750F1" w:rsidP="004C5E7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750F1">
        <w:rPr>
          <w:rFonts w:ascii="Times New Roman" w:hAnsi="Times New Roman" w:cs="Times New Roman"/>
          <w:b/>
          <w:sz w:val="24"/>
          <w:szCs w:val="24"/>
        </w:rPr>
        <w:t>3.5.     Технология изготовления панно</w:t>
      </w:r>
      <w:r w:rsidR="000E3529" w:rsidRPr="00E750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71F22" w:rsidRDefault="00E750F1" w:rsidP="00971F22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809903" wp14:editId="327B0E70">
            <wp:extent cx="3916558" cy="2940030"/>
            <wp:effectExtent l="0" t="0" r="0" b="0"/>
            <wp:docPr id="18" name="Рисунок 18" descr="C:\Users\Гульфия\Documents\Дом творчества документы\ПРОЕКТ БЕЗ бергэ\YRYO1pWHY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льфия\Documents\Дом творчества документы\ПРОЕКТ БЕЗ бергэ\YRYO1pWHYV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593" cy="294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1F22"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41D95D2" wp14:editId="1E0963EC">
            <wp:extent cx="1242060" cy="932373"/>
            <wp:effectExtent l="266700" t="266700" r="281940" b="306070"/>
            <wp:docPr id="47" name="Рисунок 47" descr="C:\Users\Гульфия\Documents\Дом творчества документы\ПРОЕКТ БЕЗ бергэ\_yqEsH9Dp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фия\Documents\Дом творчества документы\ПРОЕКТ БЕЗ бергэ\_yqEsH9DpD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656" cy="93507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991661" w:rsidRPr="00971F22" w:rsidRDefault="00991661" w:rsidP="00971F22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lastRenderedPageBreak/>
        <w:t>На готовом загрунтованном панно (фанере), наносим карандашный эскиз.</w:t>
      </w:r>
      <w:r w:rsidRPr="00E750F1">
        <w:rPr>
          <w:rFonts w:ascii="Times New Roman" w:hAnsi="Times New Roman" w:cs="Times New Roman"/>
          <w:noProof/>
          <w:lang w:eastAsia="ru-RU"/>
        </w:rPr>
        <w:t xml:space="preserve"> </w:t>
      </w:r>
      <w:r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BE29B65" wp14:editId="1F7053B3">
            <wp:extent cx="5501640" cy="4129902"/>
            <wp:effectExtent l="0" t="0" r="0" b="0"/>
            <wp:docPr id="20" name="Рисунок 20" descr="C:\Users\Гульфия\Documents\Дом творчества документы\ПРОЕКТ БЕЗ бергэ\rjqjrESxU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ульфия\Documents\Дом творчества документы\ПРОЕКТ БЕЗ бергэ\rjqjrESxUc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599" cy="4135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0F1" w:rsidRPr="00E750F1" w:rsidRDefault="00E750F1" w:rsidP="0099166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</w:p>
    <w:p w:rsidR="00991661" w:rsidRPr="00E750F1" w:rsidRDefault="00991661" w:rsidP="0099166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Затем выполняем фон в нижней части панно в данной работе – это трава. Первый слой фона выполняем более тёмным цветом, черным. Пока первый слой сохнет, приступаем к выполнению фона неба, верхняя часть панно. 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  </w:t>
      </w:r>
      <w:r w:rsidRPr="00E750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 xml:space="preserve">После высыхания первого слоя фона (акрил быстро сохнет), покрываем всю верхнюю часть голубым цветом, высветляя центральную часть. </w:t>
      </w:r>
    </w:p>
    <w:p w:rsidR="00991661" w:rsidRPr="00E750F1" w:rsidRDefault="00991661" w:rsidP="0099166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</w:pPr>
      <w:r w:rsidRPr="00E750F1">
        <w:rPr>
          <w:rFonts w:ascii="Times New Roman" w:hAnsi="Times New Roman" w:cs="Times New Roman"/>
          <w:color w:val="000000"/>
          <w:sz w:val="24"/>
          <w:szCs w:val="24"/>
          <w:shd w:val="clear" w:color="auto" w:fill="F8F9FA"/>
        </w:rPr>
        <w:t>Затем прорисовываем силуэты деревьев на переднем плане (и силуэты елей на заднем плане).</w:t>
      </w:r>
    </w:p>
    <w:p w:rsidR="00991661" w:rsidRPr="00E750F1" w:rsidRDefault="00991661" w:rsidP="00991661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379AE8A" wp14:editId="7E29C024">
            <wp:extent cx="3014840" cy="2263140"/>
            <wp:effectExtent l="0" t="0" r="0" b="0"/>
            <wp:docPr id="26" name="Рисунок 26" descr="C:\Users\Гульфия\Documents\Дом творчества документы\ПРОЕКТ БЕЗ бергэ\2SGhAfpan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ульфия\Documents\Дом творчества документы\ПРОЕКТ БЕЗ бергэ\2SGhAfpanKM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980" cy="226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0F1">
        <w:rPr>
          <w:rFonts w:ascii="Times New Roman" w:hAnsi="Times New Roman" w:cs="Times New Roman"/>
          <w:noProof/>
          <w:lang w:eastAsia="ru-RU"/>
        </w:rPr>
        <w:t xml:space="preserve"> </w:t>
      </w:r>
      <w:r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2BD2761" wp14:editId="4D9C8948">
            <wp:extent cx="2865120" cy="2150750"/>
            <wp:effectExtent l="0" t="0" r="0" b="0"/>
            <wp:docPr id="22" name="Рисунок 22" descr="C:\Users\Гульфия\Documents\Дом творчества документы\ПРОЕКТ БЕЗ бергэ\kcagemvOHM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ульфия\Documents\Дом творчества документы\ПРОЕКТ БЕЗ бергэ\kcagemvOHM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15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529" w:rsidRPr="00E750F1" w:rsidRDefault="000E3529" w:rsidP="00892951">
      <w:pPr>
        <w:jc w:val="center"/>
        <w:rPr>
          <w:rFonts w:ascii="Times New Roman" w:hAnsi="Times New Roman" w:cs="Times New Roman"/>
          <w:noProof/>
          <w:lang w:eastAsia="ru-RU"/>
        </w:rPr>
      </w:pPr>
      <w:r w:rsidRPr="00E750F1">
        <w:rPr>
          <w:rFonts w:ascii="Times New Roman" w:hAnsi="Times New Roman" w:cs="Times New Roman"/>
          <w:noProof/>
          <w:lang w:eastAsia="ru-RU"/>
        </w:rPr>
        <w:t xml:space="preserve">   </w:t>
      </w:r>
    </w:p>
    <w:p w:rsidR="000E3529" w:rsidRPr="00E750F1" w:rsidRDefault="000E3529" w:rsidP="00892951">
      <w:pPr>
        <w:jc w:val="center"/>
        <w:rPr>
          <w:rFonts w:ascii="Times New Roman" w:hAnsi="Times New Roman" w:cs="Times New Roman"/>
          <w:noProof/>
          <w:lang w:eastAsia="ru-RU"/>
        </w:rPr>
      </w:pPr>
      <w:r w:rsidRPr="00E750F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94B6F38" wp14:editId="2DF66593">
            <wp:extent cx="4533900" cy="3403447"/>
            <wp:effectExtent l="0" t="0" r="0" b="0"/>
            <wp:docPr id="27" name="Рисунок 27" descr="C:\Users\Гульфия\Documents\Дом творчества документы\ПРОЕКТ БЕЗ бергэ\WmVvz7Mwd2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ульфия\Documents\Дом творчества документы\ПРОЕКТ БЕЗ бергэ\WmVvz7Mwd2U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739" cy="340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529" w:rsidRPr="00E750F1" w:rsidRDefault="00623A68" w:rsidP="00892951">
      <w:pPr>
        <w:jc w:val="center"/>
        <w:rPr>
          <w:rFonts w:ascii="Times New Roman" w:hAnsi="Times New Roman" w:cs="Times New Roman"/>
          <w:noProof/>
          <w:lang w:eastAsia="ru-RU"/>
        </w:rPr>
      </w:pPr>
      <w:r w:rsidRPr="00E750F1">
        <w:rPr>
          <w:rFonts w:ascii="Times New Roman" w:hAnsi="Times New Roman" w:cs="Times New Roman"/>
          <w:noProof/>
          <w:lang w:eastAsia="ru-RU"/>
        </w:rPr>
        <w:t xml:space="preserve">   </w:t>
      </w:r>
      <w:r w:rsidR="000E3529"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0A39503" wp14:editId="7E988168">
            <wp:extent cx="3380275" cy="2537460"/>
            <wp:effectExtent l="0" t="0" r="0" b="0"/>
            <wp:docPr id="29" name="Рисунок 29" descr="C:\Users\Гульфия\Documents\Дом творчества документы\ПРОЕКТ БЕЗ бергэ\LKEUvgQKy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ульфия\Documents\Дом творчества документы\ПРОЕКТ БЕЗ бергэ\LKEUvgQKyG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208" cy="254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0F1">
        <w:rPr>
          <w:rFonts w:ascii="Times New Roman" w:hAnsi="Times New Roman" w:cs="Times New Roman"/>
          <w:noProof/>
          <w:lang w:eastAsia="ru-RU"/>
        </w:rPr>
        <w:t xml:space="preserve">          </w:t>
      </w:r>
      <w:r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A97382" wp14:editId="6EC11E50">
            <wp:extent cx="4029939" cy="3025140"/>
            <wp:effectExtent l="0" t="0" r="0" b="0"/>
            <wp:docPr id="25" name="Рисунок 25" descr="C:\Users\Гульфия\Documents\Дом творчества документы\ПРОЕКТ БЕЗ бергэ\DQCNMR2CD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ульфия\Documents\Дом творчества документы\ПРОЕКТ БЕЗ бергэ\DQCNMR2CD7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719" cy="302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E1C" w:rsidRPr="00E750F1" w:rsidRDefault="008D7E1C" w:rsidP="00892951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623A68" w:rsidRPr="00E750F1" w:rsidRDefault="00623A68" w:rsidP="00892951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8D7E1C" w:rsidRPr="00E750F1" w:rsidRDefault="00623A68" w:rsidP="00E750F1">
      <w:pPr>
        <w:jc w:val="center"/>
        <w:rPr>
          <w:rFonts w:ascii="Times New Roman" w:hAnsi="Times New Roman" w:cs="Times New Roman"/>
          <w:noProof/>
          <w:lang w:eastAsia="ru-RU"/>
        </w:rPr>
      </w:pPr>
      <w:r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16F3F1B" wp14:editId="23D4B0F9">
            <wp:extent cx="5387340" cy="4044094"/>
            <wp:effectExtent l="0" t="0" r="0" b="0"/>
            <wp:docPr id="24" name="Рисунок 24" descr="C:\Users\Гульфия\Documents\Дом творчества документы\ПРОЕКТ БЕЗ бергэ\Ixe5abE_3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ульфия\Documents\Дом творчества документы\ПРОЕКТ БЕЗ бергэ\Ixe5abE_34I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112" cy="404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F7FB43" wp14:editId="5E6F12EA">
            <wp:extent cx="5339411" cy="4008120"/>
            <wp:effectExtent l="0" t="0" r="0" b="0"/>
            <wp:docPr id="42" name="Рисунок 42" descr="C:\Users\Гульфия\Documents\Дом творчества документы\ПРОЕКТ БЕЗ бергэ\Ixe5abE_3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ульфия\Documents\Дом творчества документы\ПРОЕКТ БЕЗ бергэ\Ixe5abE_34I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467" cy="400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E1C" w:rsidRPr="00E750F1" w:rsidRDefault="008D7E1C" w:rsidP="008D7E1C">
      <w:pPr>
        <w:rPr>
          <w:rFonts w:ascii="Times New Roman" w:hAnsi="Times New Roman" w:cs="Times New Roman"/>
          <w:noProof/>
          <w:lang w:eastAsia="ru-RU"/>
        </w:rPr>
      </w:pPr>
    </w:p>
    <w:p w:rsidR="008D7E1C" w:rsidRPr="00E750F1" w:rsidRDefault="00623A68" w:rsidP="008D7E1C">
      <w:pPr>
        <w:rPr>
          <w:rFonts w:ascii="Times New Roman" w:hAnsi="Times New Roman" w:cs="Times New Roman"/>
          <w:noProof/>
          <w:lang w:eastAsia="ru-RU"/>
        </w:rPr>
      </w:pPr>
      <w:r w:rsidRPr="00E750F1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8D7E1C" w:rsidRPr="00E750F1" w:rsidRDefault="008D7E1C" w:rsidP="008D7E1C">
      <w:pPr>
        <w:rPr>
          <w:rFonts w:ascii="Times New Roman" w:hAnsi="Times New Roman" w:cs="Times New Roman"/>
          <w:noProof/>
          <w:lang w:eastAsia="ru-RU"/>
        </w:rPr>
      </w:pPr>
    </w:p>
    <w:p w:rsidR="008D7E1C" w:rsidRPr="00E750F1" w:rsidRDefault="00623A68" w:rsidP="00E750F1">
      <w:pPr>
        <w:jc w:val="center"/>
        <w:rPr>
          <w:rFonts w:ascii="Times New Roman" w:hAnsi="Times New Roman" w:cs="Times New Roman"/>
          <w:noProof/>
          <w:lang w:eastAsia="ru-RU"/>
        </w:rPr>
      </w:pPr>
      <w:r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975001B" wp14:editId="3891C8A7">
            <wp:extent cx="5481528" cy="4114800"/>
            <wp:effectExtent l="0" t="0" r="0" b="0"/>
            <wp:docPr id="33" name="Рисунок 33" descr="C:\Users\Гульфия\Documents\Дом творчества документы\ПРОЕКТ БЕЗ бергэ\TaL6c8fDC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Гульфия\Documents\Дом творчества документы\ПРОЕКТ БЕЗ бергэ\TaL6c8fDC0Y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506" cy="411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E1C" w:rsidRPr="00E750F1" w:rsidRDefault="008D7E1C" w:rsidP="008D7E1C">
      <w:pPr>
        <w:tabs>
          <w:tab w:val="left" w:pos="6816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E750F1">
        <w:rPr>
          <w:rFonts w:ascii="Times New Roman" w:hAnsi="Times New Roman" w:cs="Times New Roman"/>
          <w:sz w:val="24"/>
          <w:szCs w:val="24"/>
          <w:lang w:eastAsia="ru-RU"/>
        </w:rPr>
        <w:t xml:space="preserve">Прорабатываем детали. Акрилом пишем листву и стволы деревьев, растения (папоротники) на переднем плане. </w:t>
      </w:r>
    </w:p>
    <w:p w:rsidR="008D7E1C" w:rsidRPr="00E750F1" w:rsidRDefault="0077563D" w:rsidP="008D7E1C">
      <w:pPr>
        <w:jc w:val="center"/>
        <w:rPr>
          <w:rFonts w:ascii="Times New Roman" w:hAnsi="Times New Roman" w:cs="Times New Roman"/>
        </w:rPr>
      </w:pPr>
      <w:r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94B2BBF" wp14:editId="23D9F756">
            <wp:extent cx="4488180" cy="3369124"/>
            <wp:effectExtent l="0" t="0" r="0" b="0"/>
            <wp:docPr id="35" name="Рисунок 35" descr="C:\Users\Гульфия\Documents\Дом творчества документы\ПРОЕКТ БЕЗ бергэ\z_iJri94z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Гульфия\Documents\Дом творчества документы\ПРОЕКТ БЕЗ бергэ\z_iJri94ztE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159" cy="3373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E1C" w:rsidRPr="00E750F1" w:rsidRDefault="008D7E1C" w:rsidP="008D7E1C">
      <w:pPr>
        <w:jc w:val="center"/>
        <w:rPr>
          <w:rFonts w:ascii="Times New Roman" w:hAnsi="Times New Roman" w:cs="Times New Roman"/>
        </w:rPr>
      </w:pPr>
    </w:p>
    <w:p w:rsidR="008D7E1C" w:rsidRPr="00E750F1" w:rsidRDefault="008D7E1C" w:rsidP="008D7E1C">
      <w:pPr>
        <w:jc w:val="center"/>
        <w:rPr>
          <w:rFonts w:ascii="Times New Roman" w:hAnsi="Times New Roman" w:cs="Times New Roman"/>
        </w:rPr>
      </w:pPr>
    </w:p>
    <w:p w:rsidR="008D7E1C" w:rsidRPr="00E750F1" w:rsidRDefault="0077563D" w:rsidP="00892951">
      <w:pPr>
        <w:jc w:val="center"/>
        <w:rPr>
          <w:rFonts w:ascii="Times New Roman" w:hAnsi="Times New Roman" w:cs="Times New Roman"/>
          <w:noProof/>
          <w:lang w:eastAsia="ru-RU"/>
        </w:rPr>
      </w:pPr>
      <w:r w:rsidRPr="00E750F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BF25383" wp14:editId="1A7ACE6A">
            <wp:extent cx="5359716" cy="4023360"/>
            <wp:effectExtent l="0" t="0" r="0" b="0"/>
            <wp:docPr id="38" name="Рисунок 38" descr="C:\Users\Гульфия\Documents\Дом творчества документы\ПРОЕКТ БЕЗ бергэ\9iSfs80P_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Гульфия\Documents\Дом творчества документы\ПРОЕКТ БЕЗ бергэ\9iSfs80P_yQ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136" cy="402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7E1C" w:rsidRPr="00E750F1">
        <w:rPr>
          <w:rFonts w:ascii="Times New Roman" w:hAnsi="Times New Roman" w:cs="Times New Roman"/>
        </w:rPr>
        <w:t xml:space="preserve">        </w:t>
      </w:r>
      <w:r w:rsidRPr="00E750F1">
        <w:rPr>
          <w:rFonts w:ascii="Times New Roman" w:hAnsi="Times New Roman" w:cs="Times New Roman"/>
          <w:noProof/>
          <w:lang w:eastAsia="ru-RU"/>
        </w:rPr>
        <w:t xml:space="preserve"> </w:t>
      </w:r>
      <w:r w:rsidR="008D7E1C" w:rsidRPr="00E750F1">
        <w:rPr>
          <w:rFonts w:ascii="Times New Roman" w:hAnsi="Times New Roman" w:cs="Times New Roman"/>
          <w:noProof/>
          <w:lang w:eastAsia="ru-RU"/>
        </w:rPr>
        <w:t xml:space="preserve"> </w:t>
      </w:r>
      <w:r w:rsidR="00892951"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21E3EC6" wp14:editId="1D5B021B">
            <wp:extent cx="5699760" cy="4278620"/>
            <wp:effectExtent l="0" t="0" r="0" b="0"/>
            <wp:docPr id="39" name="Рисунок 39" descr="C:\Users\Гульфия\Documents\Дом творчества документы\ПРОЕКТ БЕЗ бергэ\N7DW4wDNC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Гульфия\Documents\Дом творчества документы\ПРОЕКТ БЕЗ бергэ\N7DW4wDNCqw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427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E1C" w:rsidRPr="00E750F1" w:rsidRDefault="008D7E1C" w:rsidP="00892951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750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Из меха и кожи делаем птиц и воробья, сову и т.д. С клеевым пистолетом их приклеиваем. Затем на переднем плане на дощечках </w:t>
      </w:r>
      <w:r w:rsidR="00E750F1" w:rsidRPr="00E750F1">
        <w:rPr>
          <w:rFonts w:ascii="Times New Roman" w:hAnsi="Times New Roman" w:cs="Times New Roman"/>
          <w:noProof/>
          <w:sz w:val="24"/>
          <w:szCs w:val="24"/>
          <w:lang w:eastAsia="ru-RU"/>
        </w:rPr>
        <w:t>расставляем искусственные растения, тем самым создаем композицию.</w:t>
      </w:r>
    </w:p>
    <w:p w:rsidR="007D5378" w:rsidRPr="00E750F1" w:rsidRDefault="0077563D" w:rsidP="00892951">
      <w:pPr>
        <w:jc w:val="center"/>
        <w:rPr>
          <w:rFonts w:ascii="Times New Roman" w:hAnsi="Times New Roman" w:cs="Times New Roman"/>
          <w:noProof/>
          <w:lang w:eastAsia="ru-RU"/>
        </w:rPr>
      </w:pPr>
      <w:r w:rsidRPr="00E750F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76C86EC" wp14:editId="2980DFA8">
            <wp:extent cx="5715000" cy="4290060"/>
            <wp:effectExtent l="0" t="0" r="0" b="0"/>
            <wp:docPr id="2" name="Рисунок 2" descr="C:\Users\Гульфия\Documents\Дом творчества документы\ПРОЕКТ БЕЗ бергэ\_yqEsH9Dp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фия\Documents\Дом творчества документы\ПРОЕКТ БЕЗ бергэ\_yqEsH9DpD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010F44A" wp14:editId="3578A6EE">
            <wp:extent cx="5715000" cy="4290060"/>
            <wp:effectExtent l="0" t="0" r="0" b="0"/>
            <wp:docPr id="4" name="Рисунок 4" descr="C:\Users\Гульфия\Documents\Дом творчества документы\ПРОЕКТ БЕЗ бергэ\m19A7WaOmU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фия\Documents\Дом творчества документы\ПРОЕКТ БЕЗ бергэ\m19A7WaOmUs (1)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6B4C" w:rsidRPr="00E750F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0A8CF73" wp14:editId="172B6A90">
            <wp:extent cx="5258204" cy="3947160"/>
            <wp:effectExtent l="0" t="0" r="0" b="0"/>
            <wp:docPr id="15" name="Рисунок 15" descr="C:\Users\Гульфия\Documents\Дом творчества документы\ПРОЕКТ БЕЗ бергэ\xFkNEK8Uo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льфия\Documents\Дом творчества документы\ПРОЕКТ БЕЗ бергэ\xFkNEK8UouI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204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951"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7A3CC7C" wp14:editId="61E89766">
            <wp:extent cx="6161642" cy="4625340"/>
            <wp:effectExtent l="0" t="0" r="0" b="0"/>
            <wp:docPr id="13" name="Рисунок 13" descr="C:\Users\Гульфия\Documents\Дом творчества документы\ПРОЕКТ БЕЗ бергэ\BlWRAepsQ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льфия\Documents\Дом творчества документы\ПРОЕКТ БЕЗ бергэ\BlWRAepsQO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577" cy="4626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EE2" w:rsidRPr="00E750F1" w:rsidRDefault="00916B4C" w:rsidP="00E750F1">
      <w:pPr>
        <w:jc w:val="center"/>
        <w:rPr>
          <w:rFonts w:ascii="Times New Roman" w:hAnsi="Times New Roman" w:cs="Times New Roman"/>
        </w:rPr>
      </w:pPr>
      <w:r w:rsidRPr="00E750F1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305028A" wp14:editId="623F43D8">
            <wp:extent cx="3657600" cy="4872469"/>
            <wp:effectExtent l="0" t="0" r="0" b="0"/>
            <wp:docPr id="5" name="Рисунок 5" descr="C:\Users\Гульфия\Documents\Дом творчества документы\ПРОЕКТ БЕЗ бергэ\9vR-zRj7Jf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ьфия\Documents\Дом творчества документы\ПРОЕКТ БЕЗ бергэ\9vR-zRj7Jfc (1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50F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1A9BE6" wp14:editId="07DB85A6">
            <wp:extent cx="5715000" cy="4290060"/>
            <wp:effectExtent l="0" t="0" r="0" b="0"/>
            <wp:docPr id="8" name="Рисунок 8" descr="C:\Users\Гульфия\Documents\Дом творчества документы\ПРОЕКТ БЕЗ бергэ\M0gfkhBr5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фия\Documents\Дом творчества документы\ПРОЕКТ БЕЗ бергэ\M0gfkhBr5Dw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CFA" w:rsidRPr="00E750F1" w:rsidRDefault="006C6CFA" w:rsidP="00991661">
      <w:pPr>
        <w:rPr>
          <w:rFonts w:ascii="Times New Roman" w:hAnsi="Times New Roman" w:cs="Times New Roman"/>
        </w:rPr>
      </w:pPr>
    </w:p>
    <w:p w:rsidR="00061F53" w:rsidRPr="00E750F1" w:rsidRDefault="00991661" w:rsidP="00991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0F1">
        <w:rPr>
          <w:rFonts w:ascii="Times New Roman" w:hAnsi="Times New Roman" w:cs="Times New Roman"/>
          <w:b/>
          <w:sz w:val="28"/>
          <w:szCs w:val="28"/>
        </w:rPr>
        <w:t>3.5. Готовый продукт</w:t>
      </w:r>
    </w:p>
    <w:p w:rsidR="0049050F" w:rsidRPr="00E9126C" w:rsidRDefault="00991661" w:rsidP="00E750F1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E9126C">
        <w:rPr>
          <w:rFonts w:ascii="Times New Roman" w:hAnsi="Times New Roman" w:cs="Times New Roman"/>
          <w:noProof/>
          <w:u w:val="single"/>
          <w:lang w:eastAsia="ru-RU"/>
        </w:rPr>
        <w:drawing>
          <wp:inline distT="0" distB="0" distL="0" distR="0" wp14:anchorId="1BE47B2B" wp14:editId="2755EC13">
            <wp:extent cx="5715000" cy="4290060"/>
            <wp:effectExtent l="0" t="0" r="0" b="0"/>
            <wp:docPr id="44" name="Рисунок 44" descr="C:\Users\Гульфия\Documents\Дом творчества документы\ПРОЕКТ БЕЗ бергэ\_yqEsH9Dp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фия\Documents\Дом творчества документы\ПРОЕКТ БЕЗ бергэ\_yqEsH9DpD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50F" w:rsidRPr="00E9126C" w:rsidRDefault="0049050F" w:rsidP="002F5BC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26C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 w:rsidRPr="00E9126C">
        <w:rPr>
          <w:rFonts w:ascii="Times New Roman" w:hAnsi="Times New Roman" w:cs="Times New Roman"/>
          <w:b/>
          <w:sz w:val="24"/>
          <w:szCs w:val="24"/>
          <w:u w:val="single"/>
        </w:rPr>
        <w:t xml:space="preserve"> Экономическое обоснование</w:t>
      </w:r>
    </w:p>
    <w:p w:rsidR="005A65ED" w:rsidRPr="00E9126C" w:rsidRDefault="005C4A7C" w:rsidP="0049050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126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5A65ED" w:rsidRPr="00E9126C">
        <w:rPr>
          <w:rFonts w:ascii="Times New Roman" w:hAnsi="Times New Roman" w:cs="Times New Roman"/>
          <w:b/>
          <w:sz w:val="24"/>
          <w:szCs w:val="24"/>
          <w:u w:val="single"/>
        </w:rPr>
        <w:t xml:space="preserve">.1. Расчёт себестоимости </w:t>
      </w:r>
    </w:p>
    <w:p w:rsidR="0049050F" w:rsidRPr="00E9126C" w:rsidRDefault="005C4A7C" w:rsidP="002D098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126C">
        <w:rPr>
          <w:rFonts w:ascii="Times New Roman" w:hAnsi="Times New Roman" w:cs="Times New Roman"/>
          <w:sz w:val="24"/>
          <w:szCs w:val="24"/>
          <w:u w:val="single"/>
        </w:rPr>
        <w:t>Прежде чем как что-либо делать, надо узнать, что стоит эта работа. Будет от</w:t>
      </w:r>
      <w:r w:rsidRPr="00E9126C">
        <w:rPr>
          <w:rFonts w:ascii="Times New Roman" w:hAnsi="Times New Roman" w:cs="Times New Roman"/>
          <w:sz w:val="24"/>
          <w:szCs w:val="24"/>
        </w:rPr>
        <w:t xml:space="preserve"> неё выгода или убыток? Поэтому чтобы убедится в экономической целесо</w:t>
      </w:r>
      <w:r w:rsidR="00E750F1" w:rsidRPr="00E9126C">
        <w:rPr>
          <w:rFonts w:ascii="Times New Roman" w:hAnsi="Times New Roman" w:cs="Times New Roman"/>
          <w:sz w:val="24"/>
          <w:szCs w:val="24"/>
        </w:rPr>
        <w:t>образности выполнения проекта, мы произвели</w:t>
      </w:r>
      <w:r w:rsidRPr="00E9126C">
        <w:rPr>
          <w:rFonts w:ascii="Times New Roman" w:hAnsi="Times New Roman" w:cs="Times New Roman"/>
          <w:sz w:val="24"/>
          <w:szCs w:val="24"/>
        </w:rPr>
        <w:t xml:space="preserve"> расчёт себестоимости.</w:t>
      </w:r>
    </w:p>
    <w:p w:rsidR="005C4A7C" w:rsidRPr="00E9126C" w:rsidRDefault="005C4A7C" w:rsidP="005C4A7C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26C">
        <w:rPr>
          <w:rFonts w:ascii="Times New Roman" w:hAnsi="Times New Roman" w:cs="Times New Roman"/>
          <w:b/>
          <w:sz w:val="24"/>
          <w:szCs w:val="24"/>
        </w:rPr>
        <w:t>Расчёт себестоимости изделия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8"/>
        <w:gridCol w:w="2638"/>
        <w:gridCol w:w="2072"/>
        <w:gridCol w:w="2072"/>
        <w:gridCol w:w="2073"/>
      </w:tblGrid>
      <w:tr w:rsidR="005C4A7C" w:rsidRPr="00E9126C" w:rsidTr="005B2A8D">
        <w:trPr>
          <w:trHeight w:val="349"/>
        </w:trPr>
        <w:tc>
          <w:tcPr>
            <w:tcW w:w="628" w:type="dxa"/>
          </w:tcPr>
          <w:p w:rsidR="005C4A7C" w:rsidRPr="00E9126C" w:rsidRDefault="005C4A7C" w:rsidP="001E5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38" w:type="dxa"/>
          </w:tcPr>
          <w:p w:rsidR="005C4A7C" w:rsidRPr="00E9126C" w:rsidRDefault="005C4A7C" w:rsidP="001E5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72" w:type="dxa"/>
          </w:tcPr>
          <w:p w:rsidR="005C4A7C" w:rsidRPr="00E9126C" w:rsidRDefault="005C4A7C" w:rsidP="001E5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2072" w:type="dxa"/>
          </w:tcPr>
          <w:p w:rsidR="005C4A7C" w:rsidRPr="00E9126C" w:rsidRDefault="00E750F1" w:rsidP="00E75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073" w:type="dxa"/>
          </w:tcPr>
          <w:p w:rsidR="005C4A7C" w:rsidRPr="00E9126C" w:rsidRDefault="005C4A7C" w:rsidP="001E5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5C4A7C" w:rsidRPr="00E9126C" w:rsidTr="005B2A8D">
        <w:trPr>
          <w:trHeight w:val="349"/>
        </w:trPr>
        <w:tc>
          <w:tcPr>
            <w:tcW w:w="628" w:type="dxa"/>
          </w:tcPr>
          <w:p w:rsidR="005C4A7C" w:rsidRPr="00E9126C" w:rsidRDefault="005C4A7C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912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8" w:type="dxa"/>
          </w:tcPr>
          <w:p w:rsidR="005C4A7C" w:rsidRPr="00E9126C" w:rsidRDefault="00E750F1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sz w:val="24"/>
                <w:szCs w:val="24"/>
              </w:rPr>
              <w:t>Фанера</w:t>
            </w:r>
          </w:p>
        </w:tc>
        <w:tc>
          <w:tcPr>
            <w:tcW w:w="2072" w:type="dxa"/>
          </w:tcPr>
          <w:p w:rsidR="005C4A7C" w:rsidRPr="00E9126C" w:rsidRDefault="00E750F1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4A7C" w:rsidRPr="00E9126C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  <w:r w:rsidR="00A6493B" w:rsidRPr="00E912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2" w:type="dxa"/>
          </w:tcPr>
          <w:p w:rsidR="005C4A7C" w:rsidRPr="00E9126C" w:rsidRDefault="00E750F1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5C4A7C" w:rsidRPr="00E9126C" w:rsidRDefault="00E750F1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1E5D83" w:rsidRPr="00E9126C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5C4A7C" w:rsidRPr="00E9126C" w:rsidTr="005B2A8D">
        <w:trPr>
          <w:trHeight w:val="366"/>
        </w:trPr>
        <w:tc>
          <w:tcPr>
            <w:tcW w:w="628" w:type="dxa"/>
          </w:tcPr>
          <w:p w:rsidR="005C4A7C" w:rsidRPr="00E9126C" w:rsidRDefault="00A6493B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38" w:type="dxa"/>
          </w:tcPr>
          <w:p w:rsidR="005C4A7C" w:rsidRPr="00E9126C" w:rsidRDefault="00A6493B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</w:p>
        </w:tc>
        <w:tc>
          <w:tcPr>
            <w:tcW w:w="2072" w:type="dxa"/>
          </w:tcPr>
          <w:p w:rsidR="005C4A7C" w:rsidRPr="00E9126C" w:rsidRDefault="00D1676A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sz w:val="24"/>
                <w:szCs w:val="24"/>
              </w:rPr>
              <w:t>40 руб.</w:t>
            </w:r>
          </w:p>
        </w:tc>
        <w:tc>
          <w:tcPr>
            <w:tcW w:w="2072" w:type="dxa"/>
          </w:tcPr>
          <w:p w:rsidR="005C4A7C" w:rsidRPr="00E9126C" w:rsidRDefault="001879FB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sz w:val="24"/>
                <w:szCs w:val="24"/>
              </w:rPr>
              <w:t>7 гр</w:t>
            </w:r>
          </w:p>
        </w:tc>
        <w:tc>
          <w:tcPr>
            <w:tcW w:w="2073" w:type="dxa"/>
          </w:tcPr>
          <w:p w:rsidR="005C4A7C" w:rsidRPr="00E9126C" w:rsidRDefault="001E5D83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sz w:val="24"/>
                <w:szCs w:val="24"/>
              </w:rPr>
              <w:t>20 руб.</w:t>
            </w:r>
          </w:p>
        </w:tc>
      </w:tr>
      <w:tr w:rsidR="005C4A7C" w:rsidRPr="00E9126C" w:rsidTr="005B2A8D">
        <w:trPr>
          <w:trHeight w:val="598"/>
        </w:trPr>
        <w:tc>
          <w:tcPr>
            <w:tcW w:w="628" w:type="dxa"/>
            <w:tcBorders>
              <w:bottom w:val="single" w:sz="4" w:space="0" w:color="auto"/>
            </w:tcBorders>
          </w:tcPr>
          <w:p w:rsidR="005C4A7C" w:rsidRPr="00E9126C" w:rsidRDefault="00A6493B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38" w:type="dxa"/>
            <w:tcBorders>
              <w:bottom w:val="single" w:sz="4" w:space="0" w:color="auto"/>
            </w:tcBorders>
          </w:tcPr>
          <w:p w:rsidR="005C4A7C" w:rsidRPr="00E9126C" w:rsidRDefault="00E750F1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sz w:val="24"/>
                <w:szCs w:val="24"/>
              </w:rPr>
              <w:t>Акриловые краски</w:t>
            </w:r>
          </w:p>
        </w:tc>
        <w:tc>
          <w:tcPr>
            <w:tcW w:w="2072" w:type="dxa"/>
            <w:tcBorders>
              <w:bottom w:val="single" w:sz="4" w:space="0" w:color="auto"/>
            </w:tcBorders>
          </w:tcPr>
          <w:p w:rsidR="005C4A7C" w:rsidRPr="00E9126C" w:rsidRDefault="00E750F1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sz w:val="24"/>
                <w:szCs w:val="24"/>
              </w:rPr>
              <w:t xml:space="preserve">280 </w:t>
            </w:r>
            <w:r w:rsidR="00D1676A" w:rsidRPr="00E9126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072" w:type="dxa"/>
            <w:tcBorders>
              <w:bottom w:val="single" w:sz="4" w:space="0" w:color="auto"/>
              <w:right w:val="single" w:sz="4" w:space="0" w:color="auto"/>
            </w:tcBorders>
          </w:tcPr>
          <w:p w:rsidR="005C4A7C" w:rsidRPr="00E9126C" w:rsidRDefault="00E750F1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sz w:val="24"/>
                <w:szCs w:val="24"/>
              </w:rPr>
              <w:t>2 упаковки</w:t>
            </w:r>
          </w:p>
          <w:p w:rsidR="001879FB" w:rsidRPr="00E9126C" w:rsidRDefault="001879FB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tcBorders>
              <w:left w:val="single" w:sz="4" w:space="0" w:color="auto"/>
              <w:bottom w:val="single" w:sz="4" w:space="0" w:color="auto"/>
            </w:tcBorders>
          </w:tcPr>
          <w:p w:rsidR="005C4A7C" w:rsidRPr="00E9126C" w:rsidRDefault="00E750F1" w:rsidP="001E5D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sz w:val="24"/>
                <w:szCs w:val="24"/>
              </w:rPr>
              <w:t>560 руб.</w:t>
            </w:r>
          </w:p>
        </w:tc>
      </w:tr>
      <w:tr w:rsidR="001E5D83" w:rsidRPr="00E9126C" w:rsidTr="005B2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7410" w:type="dxa"/>
            <w:gridSpan w:val="4"/>
          </w:tcPr>
          <w:p w:rsidR="001E5D83" w:rsidRPr="00E9126C" w:rsidRDefault="001E5D83" w:rsidP="001E5D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73" w:type="dxa"/>
          </w:tcPr>
          <w:p w:rsidR="001E5D83" w:rsidRPr="00E9126C" w:rsidRDefault="00E9126C" w:rsidP="001E5D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26C">
              <w:rPr>
                <w:rFonts w:ascii="Times New Roman" w:hAnsi="Times New Roman" w:cs="Times New Roman"/>
                <w:b/>
                <w:sz w:val="24"/>
                <w:szCs w:val="24"/>
              </w:rPr>
              <w:t>1380</w:t>
            </w:r>
            <w:r w:rsidR="001E5D83" w:rsidRPr="00E91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</w:tbl>
    <w:p w:rsidR="0049050F" w:rsidRPr="00E9126C" w:rsidRDefault="001E5D83" w:rsidP="002D098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9126C">
        <w:rPr>
          <w:rFonts w:ascii="Times New Roman" w:hAnsi="Times New Roman" w:cs="Times New Roman"/>
          <w:sz w:val="24"/>
          <w:szCs w:val="24"/>
        </w:rPr>
        <w:t>В затраты не вход</w:t>
      </w:r>
      <w:r w:rsidR="00E9126C" w:rsidRPr="00E9126C">
        <w:rPr>
          <w:rFonts w:ascii="Times New Roman" w:hAnsi="Times New Roman" w:cs="Times New Roman"/>
          <w:sz w:val="24"/>
          <w:szCs w:val="24"/>
        </w:rPr>
        <w:t xml:space="preserve">ит покупка ножниц, карандашей,  меха, </w:t>
      </w:r>
      <w:r w:rsidR="003450F9" w:rsidRPr="00E9126C">
        <w:rPr>
          <w:rFonts w:ascii="Times New Roman" w:hAnsi="Times New Roman" w:cs="Times New Roman"/>
          <w:sz w:val="24"/>
          <w:szCs w:val="24"/>
        </w:rPr>
        <w:t xml:space="preserve"> так как они уже у меня были. </w:t>
      </w:r>
    </w:p>
    <w:p w:rsidR="00AB6648" w:rsidRPr="00E750F1" w:rsidRDefault="003450F9" w:rsidP="00E9126C">
      <w:pPr>
        <w:ind w:firstLine="113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9126C">
        <w:rPr>
          <w:rFonts w:ascii="Times New Roman" w:hAnsi="Times New Roman" w:cs="Times New Roman"/>
          <w:b/>
          <w:sz w:val="24"/>
          <w:szCs w:val="24"/>
        </w:rPr>
        <w:t>4.2. Экономическая оценка проекта</w:t>
      </w:r>
      <w:r w:rsidR="00E9126C">
        <w:rPr>
          <w:rFonts w:ascii="Times New Roman" w:hAnsi="Times New Roman" w:cs="Times New Roman"/>
          <w:b/>
          <w:sz w:val="24"/>
          <w:szCs w:val="24"/>
        </w:rPr>
        <w:t xml:space="preserve"> .   </w:t>
      </w:r>
      <w:r w:rsidRPr="00E9126C">
        <w:rPr>
          <w:rFonts w:ascii="Times New Roman" w:hAnsi="Times New Roman" w:cs="Times New Roman"/>
          <w:sz w:val="24"/>
          <w:szCs w:val="24"/>
        </w:rPr>
        <w:t xml:space="preserve">Подобное изделие нельзя приобрести на рынке, да и стоит оно гораздо дороже. Полный расчёт себестоимости показывает, что изготовление панно своими руками экономически целесообразно. </w:t>
      </w:r>
    </w:p>
    <w:p w:rsidR="0049050F" w:rsidRPr="00E9126C" w:rsidRDefault="0049050F" w:rsidP="004905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26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E9126C">
        <w:rPr>
          <w:rFonts w:ascii="Times New Roman" w:hAnsi="Times New Roman" w:cs="Times New Roman"/>
          <w:b/>
          <w:sz w:val="24"/>
          <w:szCs w:val="24"/>
        </w:rPr>
        <w:t xml:space="preserve"> Экологическое обоснование</w:t>
      </w:r>
    </w:p>
    <w:p w:rsidR="0049050F" w:rsidRPr="00E9126C" w:rsidRDefault="002D0987" w:rsidP="005C7AF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126C">
        <w:rPr>
          <w:rFonts w:ascii="Times New Roman" w:hAnsi="Times New Roman" w:cs="Times New Roman"/>
          <w:sz w:val="24"/>
          <w:szCs w:val="24"/>
        </w:rPr>
        <w:t xml:space="preserve">Экологическая проблема является одной из основных проблем на сегодняшний день. Поэтому, выполняя проект, необходимо учитывать, чтобы изделие было экологически чистым и не приносило вреда окружающей среде. </w:t>
      </w:r>
    </w:p>
    <w:p w:rsidR="00E9126C" w:rsidRPr="00E9126C" w:rsidRDefault="002D0987" w:rsidP="000266C5">
      <w:pPr>
        <w:pStyle w:val="a8"/>
        <w:shd w:val="clear" w:color="auto" w:fill="FFFFFF"/>
        <w:spacing w:before="0" w:beforeAutospacing="0" w:after="225" w:afterAutospacing="0"/>
        <w:jc w:val="both"/>
        <w:textAlignment w:val="baseline"/>
        <w:rPr>
          <w:shd w:val="clear" w:color="auto" w:fill="FFFFFF"/>
        </w:rPr>
      </w:pPr>
      <w:r w:rsidRPr="00E9126C">
        <w:t>Моё изделие</w:t>
      </w:r>
      <w:r w:rsidR="00E331CA" w:rsidRPr="00E9126C">
        <w:t xml:space="preserve"> изготовлено из </w:t>
      </w:r>
      <w:r w:rsidR="00E9126C">
        <w:t>фанеры-</w:t>
      </w:r>
      <w:r w:rsidR="005C7AF1" w:rsidRPr="00E9126C">
        <w:t xml:space="preserve"> это экологически чистый продукт.</w:t>
      </w:r>
      <w:r w:rsidR="00E331CA" w:rsidRPr="00E9126C">
        <w:t xml:space="preserve"> </w:t>
      </w:r>
      <w:r w:rsidR="00E9126C">
        <w:rPr>
          <w:color w:val="000000" w:themeColor="text1"/>
          <w:shd w:val="clear" w:color="auto" w:fill="FFFFFF"/>
        </w:rPr>
        <w:t>Фанера из дерева</w:t>
      </w:r>
      <w:r w:rsidR="00E331CA" w:rsidRPr="00E9126C">
        <w:rPr>
          <w:color w:val="000000" w:themeColor="text1"/>
          <w:shd w:val="clear" w:color="auto" w:fill="FFFFFF"/>
        </w:rPr>
        <w:t xml:space="preserve"> </w:t>
      </w:r>
      <w:r w:rsidR="00E331CA" w:rsidRPr="00E9126C">
        <w:rPr>
          <w:shd w:val="clear" w:color="auto" w:fill="FFFFFF"/>
        </w:rPr>
        <w:t>считается абсолютно безопасным для человека</w:t>
      </w:r>
    </w:p>
    <w:p w:rsidR="000266C5" w:rsidRPr="00E9126C" w:rsidRDefault="000266C5" w:rsidP="000266C5">
      <w:pPr>
        <w:pStyle w:val="a8"/>
        <w:shd w:val="clear" w:color="auto" w:fill="FFFFFF"/>
        <w:spacing w:before="0" w:beforeAutospacing="0" w:after="225" w:afterAutospacing="0"/>
        <w:jc w:val="both"/>
        <w:textAlignment w:val="baseline"/>
      </w:pPr>
      <w:r w:rsidRPr="00E9126C">
        <w:t>Поэтому, изготовление и дальнейшее использование изделия не влечет за собой изменения и нарушения в жизнедеятельности человека.</w:t>
      </w:r>
    </w:p>
    <w:p w:rsidR="0049050F" w:rsidRPr="00E9126C" w:rsidRDefault="00A03D69" w:rsidP="004905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26C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B35148" w:rsidRPr="00E9126C" w:rsidRDefault="00AB430C" w:rsidP="00B3514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126C">
        <w:rPr>
          <w:rFonts w:ascii="Times New Roman" w:hAnsi="Times New Roman" w:cs="Times New Roman"/>
          <w:sz w:val="24"/>
          <w:szCs w:val="24"/>
        </w:rPr>
        <w:t>Таким образом, процесс работы над проектом завершен. Цель проекта достигнута – создано декоративное панно для украшения интерьера</w:t>
      </w:r>
      <w:r w:rsidR="00E9126C">
        <w:rPr>
          <w:rFonts w:ascii="Times New Roman" w:hAnsi="Times New Roman" w:cs="Times New Roman"/>
          <w:sz w:val="24"/>
          <w:szCs w:val="24"/>
        </w:rPr>
        <w:t xml:space="preserve">. </w:t>
      </w:r>
      <w:r w:rsidRPr="00E9126C">
        <w:rPr>
          <w:rFonts w:ascii="Times New Roman" w:hAnsi="Times New Roman" w:cs="Times New Roman"/>
          <w:sz w:val="24"/>
          <w:szCs w:val="24"/>
        </w:rPr>
        <w:t xml:space="preserve"> Все задачи пр</w:t>
      </w:r>
      <w:r w:rsidR="002412D5" w:rsidRPr="00E9126C">
        <w:rPr>
          <w:rFonts w:ascii="Times New Roman" w:hAnsi="Times New Roman" w:cs="Times New Roman"/>
          <w:sz w:val="24"/>
          <w:szCs w:val="24"/>
        </w:rPr>
        <w:t xml:space="preserve">оекта так же разрешены. В целом </w:t>
      </w:r>
      <w:r w:rsidR="00E9126C">
        <w:rPr>
          <w:rFonts w:ascii="Times New Roman" w:hAnsi="Times New Roman" w:cs="Times New Roman"/>
          <w:sz w:val="24"/>
          <w:szCs w:val="24"/>
        </w:rPr>
        <w:t>изготовленное нами</w:t>
      </w:r>
      <w:r w:rsidRPr="00E9126C">
        <w:rPr>
          <w:rFonts w:ascii="Times New Roman" w:hAnsi="Times New Roman" w:cs="Times New Roman"/>
          <w:sz w:val="24"/>
          <w:szCs w:val="24"/>
        </w:rPr>
        <w:t xml:space="preserve"> панно </w:t>
      </w:r>
      <w:r w:rsidR="00E9126C">
        <w:rPr>
          <w:rFonts w:ascii="Times New Roman" w:hAnsi="Times New Roman" w:cs="Times New Roman"/>
          <w:sz w:val="24"/>
          <w:szCs w:val="24"/>
        </w:rPr>
        <w:t>нам</w:t>
      </w:r>
      <w:r w:rsidRPr="00E9126C">
        <w:rPr>
          <w:rFonts w:ascii="Times New Roman" w:hAnsi="Times New Roman" w:cs="Times New Roman"/>
          <w:sz w:val="24"/>
          <w:szCs w:val="24"/>
        </w:rPr>
        <w:t xml:space="preserve"> нравится</w:t>
      </w:r>
      <w:r w:rsidR="00483C0F" w:rsidRPr="00E9126C">
        <w:rPr>
          <w:rFonts w:ascii="Times New Roman" w:hAnsi="Times New Roman" w:cs="Times New Roman"/>
          <w:sz w:val="24"/>
          <w:szCs w:val="24"/>
        </w:rPr>
        <w:t>, оно п</w:t>
      </w:r>
      <w:r w:rsidR="00D729BD" w:rsidRPr="00E9126C">
        <w:rPr>
          <w:rFonts w:ascii="Times New Roman" w:hAnsi="Times New Roman" w:cs="Times New Roman"/>
          <w:sz w:val="24"/>
          <w:szCs w:val="24"/>
        </w:rPr>
        <w:t>о</w:t>
      </w:r>
      <w:r w:rsidR="00483C0F" w:rsidRPr="00E9126C">
        <w:rPr>
          <w:rFonts w:ascii="Times New Roman" w:hAnsi="Times New Roman" w:cs="Times New Roman"/>
          <w:sz w:val="24"/>
          <w:szCs w:val="24"/>
        </w:rPr>
        <w:t>лучилось ярким и оригинальным</w:t>
      </w:r>
      <w:r w:rsidRPr="00E9126C">
        <w:rPr>
          <w:rFonts w:ascii="Times New Roman" w:hAnsi="Times New Roman" w:cs="Times New Roman"/>
          <w:sz w:val="24"/>
          <w:szCs w:val="24"/>
        </w:rPr>
        <w:t xml:space="preserve">, </w:t>
      </w:r>
      <w:r w:rsidR="00A63387" w:rsidRPr="00E9126C">
        <w:rPr>
          <w:rFonts w:ascii="Times New Roman" w:hAnsi="Times New Roman" w:cs="Times New Roman"/>
          <w:sz w:val="24"/>
          <w:szCs w:val="24"/>
        </w:rPr>
        <w:t xml:space="preserve">но его можно улучшить </w:t>
      </w:r>
      <w:r w:rsidR="00A27CAC" w:rsidRPr="00E9126C">
        <w:rPr>
          <w:rFonts w:ascii="Times New Roman" w:hAnsi="Times New Roman" w:cs="Times New Roman"/>
          <w:sz w:val="24"/>
          <w:szCs w:val="24"/>
        </w:rPr>
        <w:t xml:space="preserve">путём </w:t>
      </w:r>
      <w:r w:rsidR="00431906" w:rsidRPr="00E9126C">
        <w:rPr>
          <w:rFonts w:ascii="Times New Roman" w:hAnsi="Times New Roman" w:cs="Times New Roman"/>
          <w:sz w:val="24"/>
          <w:szCs w:val="24"/>
        </w:rPr>
        <w:t>более аккуратного выполнения</w:t>
      </w:r>
      <w:r w:rsidR="002412D5" w:rsidRPr="00E9126C">
        <w:rPr>
          <w:rFonts w:ascii="Times New Roman" w:hAnsi="Times New Roman" w:cs="Times New Roman"/>
          <w:sz w:val="24"/>
          <w:szCs w:val="24"/>
        </w:rPr>
        <w:t xml:space="preserve"> и добавления новых элементов</w:t>
      </w:r>
      <w:r w:rsidR="00431906" w:rsidRPr="00E9126C">
        <w:rPr>
          <w:rFonts w:ascii="Times New Roman" w:hAnsi="Times New Roman" w:cs="Times New Roman"/>
          <w:sz w:val="24"/>
          <w:szCs w:val="24"/>
        </w:rPr>
        <w:t xml:space="preserve">. </w:t>
      </w:r>
      <w:r w:rsidR="00E9126C">
        <w:rPr>
          <w:rFonts w:ascii="Times New Roman" w:hAnsi="Times New Roman" w:cs="Times New Roman"/>
          <w:sz w:val="24"/>
          <w:szCs w:val="24"/>
        </w:rPr>
        <w:t xml:space="preserve"> В ходе выполнения проекта мы узнали</w:t>
      </w:r>
      <w:r w:rsidR="00A63387" w:rsidRPr="00E9126C">
        <w:rPr>
          <w:rFonts w:ascii="Times New Roman" w:hAnsi="Times New Roman" w:cs="Times New Roman"/>
          <w:sz w:val="24"/>
          <w:szCs w:val="24"/>
        </w:rPr>
        <w:t xml:space="preserve"> много новой информации о панно, а именно историю его возникновен</w:t>
      </w:r>
      <w:r w:rsidR="00E9126C">
        <w:rPr>
          <w:rFonts w:ascii="Times New Roman" w:hAnsi="Times New Roman" w:cs="Times New Roman"/>
          <w:sz w:val="24"/>
          <w:szCs w:val="24"/>
        </w:rPr>
        <w:t>ия, применение, а так же изучили</w:t>
      </w:r>
      <w:r w:rsidR="00A63387" w:rsidRPr="00E9126C">
        <w:rPr>
          <w:rFonts w:ascii="Times New Roman" w:hAnsi="Times New Roman" w:cs="Times New Roman"/>
          <w:sz w:val="24"/>
          <w:szCs w:val="24"/>
        </w:rPr>
        <w:t xml:space="preserve"> виды и техники</w:t>
      </w:r>
      <w:r w:rsidR="00E9126C">
        <w:rPr>
          <w:rFonts w:ascii="Times New Roman" w:hAnsi="Times New Roman" w:cs="Times New Roman"/>
          <w:sz w:val="24"/>
          <w:szCs w:val="24"/>
        </w:rPr>
        <w:t xml:space="preserve"> панно. При выполнении проекта мы</w:t>
      </w:r>
      <w:r w:rsidR="00A63387" w:rsidRPr="00E9126C">
        <w:rPr>
          <w:rFonts w:ascii="Times New Roman" w:hAnsi="Times New Roman" w:cs="Times New Roman"/>
          <w:sz w:val="24"/>
          <w:szCs w:val="24"/>
        </w:rPr>
        <w:t xml:space="preserve"> освоил</w:t>
      </w:r>
      <w:r w:rsidR="00E9126C">
        <w:rPr>
          <w:rFonts w:ascii="Times New Roman" w:hAnsi="Times New Roman" w:cs="Times New Roman"/>
          <w:sz w:val="24"/>
          <w:szCs w:val="24"/>
        </w:rPr>
        <w:t>и</w:t>
      </w:r>
      <w:r w:rsidR="00A63387" w:rsidRPr="00E9126C">
        <w:rPr>
          <w:rFonts w:ascii="Times New Roman" w:hAnsi="Times New Roman" w:cs="Times New Roman"/>
          <w:sz w:val="24"/>
          <w:szCs w:val="24"/>
        </w:rPr>
        <w:t xml:space="preserve"> технику изготовления панно </w:t>
      </w:r>
      <w:r w:rsidR="00E9126C">
        <w:rPr>
          <w:rFonts w:ascii="Times New Roman" w:hAnsi="Times New Roman" w:cs="Times New Roman"/>
          <w:sz w:val="24"/>
          <w:szCs w:val="24"/>
        </w:rPr>
        <w:t>роспись акриловыми красками</w:t>
      </w:r>
      <w:r w:rsidR="00A63387" w:rsidRPr="00E9126C">
        <w:rPr>
          <w:rFonts w:ascii="Times New Roman" w:hAnsi="Times New Roman" w:cs="Times New Roman"/>
          <w:sz w:val="24"/>
          <w:szCs w:val="24"/>
        </w:rPr>
        <w:t>, научил</w:t>
      </w:r>
      <w:r w:rsidR="00E9126C">
        <w:rPr>
          <w:rFonts w:ascii="Times New Roman" w:hAnsi="Times New Roman" w:cs="Times New Roman"/>
          <w:sz w:val="24"/>
          <w:szCs w:val="24"/>
        </w:rPr>
        <w:t>и</w:t>
      </w:r>
      <w:r w:rsidR="00A63387" w:rsidRPr="00E9126C">
        <w:rPr>
          <w:rFonts w:ascii="Times New Roman" w:hAnsi="Times New Roman" w:cs="Times New Roman"/>
          <w:sz w:val="24"/>
          <w:szCs w:val="24"/>
        </w:rPr>
        <w:t>сь планировать своё время</w:t>
      </w:r>
      <w:r w:rsidR="00431906" w:rsidRPr="00E9126C">
        <w:rPr>
          <w:rFonts w:ascii="Times New Roman" w:hAnsi="Times New Roman" w:cs="Times New Roman"/>
          <w:sz w:val="24"/>
          <w:szCs w:val="24"/>
        </w:rPr>
        <w:t xml:space="preserve"> и достигать цели</w:t>
      </w:r>
      <w:r w:rsidR="00A63387" w:rsidRPr="00E9126C">
        <w:rPr>
          <w:rFonts w:ascii="Times New Roman" w:hAnsi="Times New Roman" w:cs="Times New Roman"/>
          <w:sz w:val="24"/>
          <w:szCs w:val="24"/>
        </w:rPr>
        <w:t>, находить информацию и выделять из неё г</w:t>
      </w:r>
      <w:r w:rsidR="00431906" w:rsidRPr="00E9126C">
        <w:rPr>
          <w:rFonts w:ascii="Times New Roman" w:hAnsi="Times New Roman" w:cs="Times New Roman"/>
          <w:sz w:val="24"/>
          <w:szCs w:val="24"/>
        </w:rPr>
        <w:t>лавное.</w:t>
      </w:r>
      <w:r w:rsidR="00A63387" w:rsidRPr="00E9126C">
        <w:rPr>
          <w:rFonts w:ascii="Times New Roman" w:hAnsi="Times New Roman" w:cs="Times New Roman"/>
          <w:sz w:val="24"/>
          <w:szCs w:val="24"/>
        </w:rPr>
        <w:t xml:space="preserve"> Трудности возникали при освоении техник</w:t>
      </w:r>
      <w:r w:rsidR="00E9126C">
        <w:rPr>
          <w:rFonts w:ascii="Times New Roman" w:hAnsi="Times New Roman" w:cs="Times New Roman"/>
          <w:sz w:val="24"/>
          <w:szCs w:val="24"/>
        </w:rPr>
        <w:t>и росписи акриловыми красками так кк оооннна быстро высыхает. Писать нужно быстро</w:t>
      </w:r>
      <w:r w:rsidR="006275F4">
        <w:rPr>
          <w:rFonts w:ascii="Times New Roman" w:hAnsi="Times New Roman" w:cs="Times New Roman"/>
          <w:sz w:val="24"/>
          <w:szCs w:val="24"/>
        </w:rPr>
        <w:t xml:space="preserve">, </w:t>
      </w:r>
      <w:r w:rsidR="00A63387" w:rsidRPr="00E9126C">
        <w:rPr>
          <w:rFonts w:ascii="Times New Roman" w:hAnsi="Times New Roman" w:cs="Times New Roman"/>
          <w:sz w:val="24"/>
          <w:szCs w:val="24"/>
        </w:rPr>
        <w:t xml:space="preserve">так </w:t>
      </w:r>
      <w:r w:rsidR="00431906" w:rsidRPr="00E9126C">
        <w:rPr>
          <w:rFonts w:ascii="Times New Roman" w:hAnsi="Times New Roman" w:cs="Times New Roman"/>
          <w:sz w:val="24"/>
          <w:szCs w:val="24"/>
        </w:rPr>
        <w:t xml:space="preserve">как с ней столкнулась впервые. </w:t>
      </w:r>
      <w:r w:rsidR="002C40B7" w:rsidRPr="00E9126C">
        <w:rPr>
          <w:rFonts w:ascii="Times New Roman" w:hAnsi="Times New Roman" w:cs="Times New Roman"/>
          <w:sz w:val="24"/>
          <w:szCs w:val="24"/>
        </w:rPr>
        <w:t xml:space="preserve">В ходе работы </w:t>
      </w:r>
      <w:r w:rsidR="006275F4">
        <w:rPr>
          <w:rFonts w:ascii="Times New Roman" w:hAnsi="Times New Roman" w:cs="Times New Roman"/>
          <w:sz w:val="24"/>
          <w:szCs w:val="24"/>
        </w:rPr>
        <w:t>нам</w:t>
      </w:r>
      <w:r w:rsidR="002C40B7" w:rsidRPr="00E9126C">
        <w:rPr>
          <w:rFonts w:ascii="Times New Roman" w:hAnsi="Times New Roman" w:cs="Times New Roman"/>
          <w:sz w:val="24"/>
          <w:szCs w:val="24"/>
        </w:rPr>
        <w:t xml:space="preserve"> наиболее понравился сам процесс создания панно. </w:t>
      </w:r>
      <w:r w:rsidR="00B35148" w:rsidRPr="00E9126C">
        <w:rPr>
          <w:rFonts w:ascii="Times New Roman" w:hAnsi="Times New Roman" w:cs="Times New Roman"/>
          <w:sz w:val="24"/>
          <w:szCs w:val="24"/>
        </w:rPr>
        <w:t>По окончании работы</w:t>
      </w:r>
      <w:r w:rsidR="00E9126C" w:rsidRPr="00E9126C">
        <w:rPr>
          <w:rFonts w:ascii="Times New Roman" w:hAnsi="Times New Roman" w:cs="Times New Roman"/>
          <w:sz w:val="24"/>
          <w:szCs w:val="24"/>
        </w:rPr>
        <w:t xml:space="preserve"> мы пришли</w:t>
      </w:r>
      <w:r w:rsidR="00B35148" w:rsidRPr="00E9126C">
        <w:rPr>
          <w:rFonts w:ascii="Times New Roman" w:hAnsi="Times New Roman" w:cs="Times New Roman"/>
          <w:sz w:val="24"/>
          <w:szCs w:val="24"/>
        </w:rPr>
        <w:t xml:space="preserve"> к следующим выводам:</w:t>
      </w:r>
    </w:p>
    <w:p w:rsidR="00B35148" w:rsidRPr="00E9126C" w:rsidRDefault="00B35148" w:rsidP="00B35148">
      <w:pPr>
        <w:pStyle w:val="a7"/>
        <w:numPr>
          <w:ilvl w:val="0"/>
          <w:numId w:val="2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9126C">
        <w:rPr>
          <w:rFonts w:ascii="Times New Roman" w:hAnsi="Times New Roman" w:cs="Times New Roman"/>
          <w:sz w:val="24"/>
          <w:szCs w:val="24"/>
        </w:rPr>
        <w:t>Роль панно в украшении интерьера велика.</w:t>
      </w:r>
    </w:p>
    <w:p w:rsidR="00B35148" w:rsidRPr="00E9126C" w:rsidRDefault="00B35148" w:rsidP="00B35148">
      <w:pPr>
        <w:pStyle w:val="a7"/>
        <w:numPr>
          <w:ilvl w:val="0"/>
          <w:numId w:val="2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9126C">
        <w:rPr>
          <w:rFonts w:ascii="Times New Roman" w:hAnsi="Times New Roman" w:cs="Times New Roman"/>
          <w:color w:val="000000" w:themeColor="text1"/>
          <w:sz w:val="24"/>
          <w:szCs w:val="24"/>
        </w:rPr>
        <w:t>Панно – это элемент декора помещения, который п</w:t>
      </w:r>
      <w:r w:rsidR="006275F4">
        <w:rPr>
          <w:rFonts w:ascii="Times New Roman" w:hAnsi="Times New Roman" w:cs="Times New Roman"/>
          <w:color w:val="000000" w:themeColor="text1"/>
          <w:sz w:val="24"/>
          <w:szCs w:val="24"/>
        </w:rPr>
        <w:t>ризван украшать стены, потолок и т.д.</w:t>
      </w:r>
    </w:p>
    <w:p w:rsidR="00B35148" w:rsidRPr="00E9126C" w:rsidRDefault="00B35148" w:rsidP="00B35148">
      <w:pPr>
        <w:pStyle w:val="a7"/>
        <w:numPr>
          <w:ilvl w:val="0"/>
          <w:numId w:val="2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9126C">
        <w:rPr>
          <w:rFonts w:ascii="Times New Roman" w:hAnsi="Times New Roman" w:cs="Times New Roman"/>
          <w:color w:val="000000" w:themeColor="text1"/>
          <w:sz w:val="24"/>
          <w:szCs w:val="24"/>
        </w:rPr>
        <w:t>С помощью панно можно воплотить любые творческие идеи.</w:t>
      </w:r>
    </w:p>
    <w:p w:rsidR="00B35148" w:rsidRPr="00E9126C" w:rsidRDefault="004F020C" w:rsidP="00B35148">
      <w:pPr>
        <w:pStyle w:val="a7"/>
        <w:numPr>
          <w:ilvl w:val="0"/>
          <w:numId w:val="2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9126C">
        <w:rPr>
          <w:rFonts w:ascii="Times New Roman" w:hAnsi="Times New Roman" w:cs="Times New Roman"/>
          <w:sz w:val="24"/>
          <w:szCs w:val="24"/>
        </w:rPr>
        <w:t>Панно можно использовать в любом интерьере.</w:t>
      </w:r>
    </w:p>
    <w:p w:rsidR="00E9126C" w:rsidRDefault="00E9126C" w:rsidP="00E9126C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126C">
        <w:rPr>
          <w:rFonts w:ascii="Times New Roman" w:hAnsi="Times New Roman" w:cs="Times New Roman"/>
          <w:sz w:val="24"/>
          <w:szCs w:val="24"/>
        </w:rPr>
        <w:t>Список литературы</w:t>
      </w:r>
      <w:r w:rsidR="004568F0" w:rsidRPr="00E9126C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br/>
      </w:r>
      <w:r w:rsidRPr="00E9126C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br/>
        <w:t xml:space="preserve">1. </w:t>
      </w:r>
      <w:r w:rsidR="00127658" w:rsidRPr="00E91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54C9" w:rsidRPr="00E9126C">
        <w:rPr>
          <w:rFonts w:ascii="Times New Roman" w:hAnsi="Times New Roman" w:cs="Times New Roman"/>
          <w:color w:val="000000" w:themeColor="text1"/>
          <w:sz w:val="24"/>
          <w:szCs w:val="24"/>
        </w:rPr>
        <w:t>Декоративное панно на стену: украшаем интерьер своими руками [Электронный ресурс]</w:t>
      </w:r>
      <w:r w:rsidR="00127658" w:rsidRPr="00E912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hyperlink r:id="rId31" w:history="1">
        <w:r w:rsidRPr="00CA530C">
          <w:rPr>
            <w:rStyle w:val="a9"/>
            <w:rFonts w:ascii="Times New Roman" w:hAnsi="Times New Roman" w:cs="Times New Roman"/>
            <w:sz w:val="24"/>
            <w:szCs w:val="24"/>
          </w:rPr>
          <w:t>http://cornas.ru/dekorativnoe-panno-na-stenu-ukrashaem-interer-svoimi-rukami/</w:t>
        </w:r>
      </w:hyperlink>
    </w:p>
    <w:p w:rsidR="00E9126C" w:rsidRDefault="00E9126C" w:rsidP="00E9126C">
      <w:pPr>
        <w:spacing w:line="240" w:lineRule="auto"/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>2</w:t>
      </w:r>
      <w:r w:rsidR="004568F0" w:rsidRPr="00E9126C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. </w:t>
      </w:r>
      <w:r w:rsidR="00127658" w:rsidRPr="00E91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0800" w:rsidRPr="00E9126C">
        <w:rPr>
          <w:rFonts w:ascii="Times New Roman" w:hAnsi="Times New Roman" w:cs="Times New Roman"/>
          <w:color w:val="000000" w:themeColor="text1"/>
          <w:sz w:val="24"/>
          <w:szCs w:val="24"/>
        </w:rPr>
        <w:t>Техники выполнения настенного панно [</w:t>
      </w:r>
      <w:r w:rsidR="00B5383B" w:rsidRPr="00E9126C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Электронный ресурс]</w:t>
      </w:r>
      <w:r w:rsidR="00127658" w:rsidRPr="00E9126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hyperlink r:id="rId32" w:history="1">
        <w:r w:rsidR="004568F0" w:rsidRPr="00E9126C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http://svoimy-rukamy.ru/blog/tekhniki_vypolnenija_nastennogo_panno/2013-07-24-9</w:t>
        </w:r>
      </w:hyperlink>
    </w:p>
    <w:p w:rsidR="00B5383B" w:rsidRDefault="004568F0" w:rsidP="00E9126C">
      <w:pPr>
        <w:spacing w:line="240" w:lineRule="auto"/>
        <w:rPr>
          <w:rStyle w:val="a9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E9126C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4. </w:t>
      </w:r>
      <w:r w:rsidR="001D54C9" w:rsidRPr="00E9126C">
        <w:rPr>
          <w:rFonts w:ascii="Times New Roman" w:hAnsi="Times New Roman" w:cs="Times New Roman"/>
          <w:color w:val="000000" w:themeColor="text1"/>
          <w:sz w:val="24"/>
          <w:szCs w:val="24"/>
        </w:rPr>
        <w:t>Что такое панно? [Электронный ресурс]</w:t>
      </w:r>
      <w:r w:rsidR="00127658" w:rsidRPr="00E9126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</w:t>
      </w:r>
      <w:hyperlink r:id="rId33" w:history="1">
        <w:r w:rsidRPr="00E9126C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http://womanadvice.ru/chto-takoe-panno</w:t>
        </w:r>
      </w:hyperlink>
      <w:r w:rsidR="00487AB7" w:rsidRPr="00E9126C">
        <w:rPr>
          <w:rFonts w:ascii="Times New Roman" w:hAnsi="Times New Roman" w:cs="Times New Roman"/>
          <w:sz w:val="24"/>
          <w:szCs w:val="24"/>
        </w:rPr>
        <w:br/>
      </w:r>
      <w:r w:rsidRPr="00E9126C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br/>
      </w:r>
      <w:r w:rsidRPr="006275F4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5. </w:t>
      </w:r>
      <w:r w:rsidR="001D54C9" w:rsidRPr="006275F4">
        <w:rPr>
          <w:rFonts w:ascii="Times New Roman" w:hAnsi="Times New Roman" w:cs="Times New Roman"/>
          <w:color w:val="000000" w:themeColor="text1"/>
          <w:sz w:val="24"/>
          <w:szCs w:val="24"/>
        </w:rPr>
        <w:t>Холопкина В. Декоративные панно из камня: история волшебства [Электронный ресурс</w:t>
      </w:r>
      <w:r w:rsidR="00127658" w:rsidRPr="006275F4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127658" w:rsidRPr="006275F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27658" w:rsidRPr="00E91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4" w:history="1">
        <w:r w:rsidRPr="00E9126C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http://www.kholopkina.ru/Article_281.html</w:t>
        </w:r>
      </w:hyperlink>
    </w:p>
    <w:sectPr w:rsidR="00B5383B" w:rsidSect="000E3529">
      <w:footerReference w:type="first" r:id="rId35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318" w:rsidRDefault="00B24318" w:rsidP="00F772A2">
      <w:pPr>
        <w:spacing w:after="0" w:line="240" w:lineRule="auto"/>
      </w:pPr>
      <w:r>
        <w:separator/>
      </w:r>
    </w:p>
  </w:endnote>
  <w:endnote w:type="continuationSeparator" w:id="0">
    <w:p w:rsidR="00B24318" w:rsidRDefault="00B24318" w:rsidP="00F7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5966"/>
      <w:docPartObj>
        <w:docPartGallery w:val="Page Numbers (Bottom of Page)"/>
        <w:docPartUnique/>
      </w:docPartObj>
    </w:sdtPr>
    <w:sdtEndPr/>
    <w:sdtContent>
      <w:p w:rsidR="00892951" w:rsidRDefault="00892951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D2E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892951" w:rsidRDefault="00892951" w:rsidP="00F772A2">
    <w:pPr>
      <w:pStyle w:val="a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5313"/>
      <w:docPartObj>
        <w:docPartGallery w:val="Page Numbers (Bottom of Page)"/>
        <w:docPartUnique/>
      </w:docPartObj>
    </w:sdtPr>
    <w:sdtEndPr/>
    <w:sdtContent>
      <w:p w:rsidR="00892951" w:rsidRDefault="00892951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0D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2951" w:rsidRDefault="0089295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318" w:rsidRDefault="00B24318" w:rsidP="00F772A2">
      <w:pPr>
        <w:spacing w:after="0" w:line="240" w:lineRule="auto"/>
      </w:pPr>
      <w:r>
        <w:separator/>
      </w:r>
    </w:p>
  </w:footnote>
  <w:footnote w:type="continuationSeparator" w:id="0">
    <w:p w:rsidR="00B24318" w:rsidRDefault="00B24318" w:rsidP="00F77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17539"/>
    <w:multiLevelType w:val="multilevel"/>
    <w:tmpl w:val="CC72C56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5871C22"/>
    <w:multiLevelType w:val="hybridMultilevel"/>
    <w:tmpl w:val="D3CE0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3E2DCD"/>
    <w:multiLevelType w:val="multilevel"/>
    <w:tmpl w:val="6DF26FB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EC77E55"/>
    <w:multiLevelType w:val="multilevel"/>
    <w:tmpl w:val="89A4CADE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FE718A1"/>
    <w:multiLevelType w:val="hybridMultilevel"/>
    <w:tmpl w:val="995A8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B32A9"/>
    <w:multiLevelType w:val="hybridMultilevel"/>
    <w:tmpl w:val="5E42A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B635F"/>
    <w:multiLevelType w:val="hybridMultilevel"/>
    <w:tmpl w:val="1FBCB664"/>
    <w:lvl w:ilvl="0" w:tplc="430EED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A4022F"/>
    <w:multiLevelType w:val="hybridMultilevel"/>
    <w:tmpl w:val="E3CEF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522D80"/>
    <w:multiLevelType w:val="hybridMultilevel"/>
    <w:tmpl w:val="C8FCE8C4"/>
    <w:lvl w:ilvl="0" w:tplc="4F9EF1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607C7A"/>
    <w:multiLevelType w:val="hybridMultilevel"/>
    <w:tmpl w:val="6E18E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F01383"/>
    <w:multiLevelType w:val="multilevel"/>
    <w:tmpl w:val="5326704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41F2D46"/>
    <w:multiLevelType w:val="hybridMultilevel"/>
    <w:tmpl w:val="0E2E7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C8170C"/>
    <w:multiLevelType w:val="hybridMultilevel"/>
    <w:tmpl w:val="9BEC1AE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AD06239"/>
    <w:multiLevelType w:val="hybridMultilevel"/>
    <w:tmpl w:val="5E0A3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6D5C5E"/>
    <w:multiLevelType w:val="hybridMultilevel"/>
    <w:tmpl w:val="0A86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A60763"/>
    <w:multiLevelType w:val="hybridMultilevel"/>
    <w:tmpl w:val="69D6B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3A326D"/>
    <w:multiLevelType w:val="hybridMultilevel"/>
    <w:tmpl w:val="75800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A63A25"/>
    <w:multiLevelType w:val="hybridMultilevel"/>
    <w:tmpl w:val="0E2E7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220FA"/>
    <w:multiLevelType w:val="hybridMultilevel"/>
    <w:tmpl w:val="DD1AB92E"/>
    <w:lvl w:ilvl="0" w:tplc="9C04CCE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7E86D8E"/>
    <w:multiLevelType w:val="multilevel"/>
    <w:tmpl w:val="6DF26FB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683510D7"/>
    <w:multiLevelType w:val="hybridMultilevel"/>
    <w:tmpl w:val="5E72D6D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690C467B"/>
    <w:multiLevelType w:val="multilevel"/>
    <w:tmpl w:val="5DA86E5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70DF7A62"/>
    <w:multiLevelType w:val="hybridMultilevel"/>
    <w:tmpl w:val="27101A6E"/>
    <w:lvl w:ilvl="0" w:tplc="B596E998">
      <w:start w:val="1"/>
      <w:numFmt w:val="decimal"/>
      <w:lvlText w:val="%1."/>
      <w:lvlJc w:val="left"/>
      <w:pPr>
        <w:ind w:left="3735" w:hanging="3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810EAB"/>
    <w:multiLevelType w:val="hybridMultilevel"/>
    <w:tmpl w:val="32264994"/>
    <w:lvl w:ilvl="0" w:tplc="18B64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94453F"/>
    <w:multiLevelType w:val="hybridMultilevel"/>
    <w:tmpl w:val="9AAA083A"/>
    <w:lvl w:ilvl="0" w:tplc="EEE08F4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5">
    <w:nsid w:val="78261D61"/>
    <w:multiLevelType w:val="hybridMultilevel"/>
    <w:tmpl w:val="7D1AC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B65409"/>
    <w:multiLevelType w:val="multilevel"/>
    <w:tmpl w:val="6612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DB349E"/>
    <w:multiLevelType w:val="hybridMultilevel"/>
    <w:tmpl w:val="7C66D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12"/>
  </w:num>
  <w:num w:numId="4">
    <w:abstractNumId w:val="21"/>
  </w:num>
  <w:num w:numId="5">
    <w:abstractNumId w:val="0"/>
  </w:num>
  <w:num w:numId="6">
    <w:abstractNumId w:val="3"/>
  </w:num>
  <w:num w:numId="7">
    <w:abstractNumId w:val="26"/>
  </w:num>
  <w:num w:numId="8">
    <w:abstractNumId w:val="20"/>
  </w:num>
  <w:num w:numId="9">
    <w:abstractNumId w:val="25"/>
  </w:num>
  <w:num w:numId="10">
    <w:abstractNumId w:val="7"/>
  </w:num>
  <w:num w:numId="11">
    <w:abstractNumId w:val="14"/>
  </w:num>
  <w:num w:numId="12">
    <w:abstractNumId w:val="16"/>
  </w:num>
  <w:num w:numId="13">
    <w:abstractNumId w:val="13"/>
  </w:num>
  <w:num w:numId="14">
    <w:abstractNumId w:val="9"/>
  </w:num>
  <w:num w:numId="15">
    <w:abstractNumId w:val="1"/>
  </w:num>
  <w:num w:numId="16">
    <w:abstractNumId w:val="27"/>
  </w:num>
  <w:num w:numId="17">
    <w:abstractNumId w:val="5"/>
  </w:num>
  <w:num w:numId="18">
    <w:abstractNumId w:val="10"/>
  </w:num>
  <w:num w:numId="19">
    <w:abstractNumId w:val="22"/>
  </w:num>
  <w:num w:numId="20">
    <w:abstractNumId w:val="2"/>
  </w:num>
  <w:num w:numId="21">
    <w:abstractNumId w:val="17"/>
  </w:num>
  <w:num w:numId="22">
    <w:abstractNumId w:val="18"/>
  </w:num>
  <w:num w:numId="23">
    <w:abstractNumId w:val="4"/>
  </w:num>
  <w:num w:numId="24">
    <w:abstractNumId w:val="15"/>
  </w:num>
  <w:num w:numId="25">
    <w:abstractNumId w:val="6"/>
  </w:num>
  <w:num w:numId="26">
    <w:abstractNumId w:val="24"/>
  </w:num>
  <w:num w:numId="27">
    <w:abstractNumId w:val="8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>
      <o:colormru v:ext="edit" colors="#aaf4d6,#ccf8e6,#ff9,#c9f3f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72A2"/>
    <w:rsid w:val="00006322"/>
    <w:rsid w:val="000266C5"/>
    <w:rsid w:val="00040D2E"/>
    <w:rsid w:val="00045FE2"/>
    <w:rsid w:val="0005165C"/>
    <w:rsid w:val="00061F53"/>
    <w:rsid w:val="00071D11"/>
    <w:rsid w:val="0009089C"/>
    <w:rsid w:val="000931CF"/>
    <w:rsid w:val="000A1D3B"/>
    <w:rsid w:val="000E3529"/>
    <w:rsid w:val="000F0DDD"/>
    <w:rsid w:val="000F5974"/>
    <w:rsid w:val="0011552E"/>
    <w:rsid w:val="00127658"/>
    <w:rsid w:val="001551C9"/>
    <w:rsid w:val="001768A2"/>
    <w:rsid w:val="00184F56"/>
    <w:rsid w:val="001879FB"/>
    <w:rsid w:val="0019354F"/>
    <w:rsid w:val="001C30DF"/>
    <w:rsid w:val="001C4F5C"/>
    <w:rsid w:val="001C60BC"/>
    <w:rsid w:val="001D49A2"/>
    <w:rsid w:val="001D54C9"/>
    <w:rsid w:val="001E5D83"/>
    <w:rsid w:val="001F33A7"/>
    <w:rsid w:val="001F669F"/>
    <w:rsid w:val="00206A1A"/>
    <w:rsid w:val="002156AA"/>
    <w:rsid w:val="00225388"/>
    <w:rsid w:val="002412D5"/>
    <w:rsid w:val="00251727"/>
    <w:rsid w:val="00290981"/>
    <w:rsid w:val="00297273"/>
    <w:rsid w:val="002B2D4E"/>
    <w:rsid w:val="002B7942"/>
    <w:rsid w:val="002C40B7"/>
    <w:rsid w:val="002D0987"/>
    <w:rsid w:val="002D0D08"/>
    <w:rsid w:val="002D5A88"/>
    <w:rsid w:val="002E2554"/>
    <w:rsid w:val="002E452E"/>
    <w:rsid w:val="002F5BC6"/>
    <w:rsid w:val="0030490D"/>
    <w:rsid w:val="0031445D"/>
    <w:rsid w:val="003205E3"/>
    <w:rsid w:val="00334BB5"/>
    <w:rsid w:val="003450F9"/>
    <w:rsid w:val="00356995"/>
    <w:rsid w:val="003645FF"/>
    <w:rsid w:val="00371435"/>
    <w:rsid w:val="0039295E"/>
    <w:rsid w:val="0039649E"/>
    <w:rsid w:val="003F3A2A"/>
    <w:rsid w:val="004100F7"/>
    <w:rsid w:val="00411B23"/>
    <w:rsid w:val="004212A5"/>
    <w:rsid w:val="00431906"/>
    <w:rsid w:val="00433E8E"/>
    <w:rsid w:val="0044636C"/>
    <w:rsid w:val="004568F0"/>
    <w:rsid w:val="00472D37"/>
    <w:rsid w:val="00483C0F"/>
    <w:rsid w:val="00487AB7"/>
    <w:rsid w:val="0049050F"/>
    <w:rsid w:val="004C3311"/>
    <w:rsid w:val="004C5E7D"/>
    <w:rsid w:val="004C6D62"/>
    <w:rsid w:val="004C732E"/>
    <w:rsid w:val="004F020C"/>
    <w:rsid w:val="004F55D5"/>
    <w:rsid w:val="005173FA"/>
    <w:rsid w:val="005419B7"/>
    <w:rsid w:val="005761A5"/>
    <w:rsid w:val="00581B27"/>
    <w:rsid w:val="005A4432"/>
    <w:rsid w:val="005A65ED"/>
    <w:rsid w:val="005B2A8D"/>
    <w:rsid w:val="005B79C9"/>
    <w:rsid w:val="005C4A7C"/>
    <w:rsid w:val="005C7AF1"/>
    <w:rsid w:val="005C7EC0"/>
    <w:rsid w:val="005E6B29"/>
    <w:rsid w:val="005F3EBB"/>
    <w:rsid w:val="005F79E1"/>
    <w:rsid w:val="00623A68"/>
    <w:rsid w:val="006275F4"/>
    <w:rsid w:val="00640018"/>
    <w:rsid w:val="006652A3"/>
    <w:rsid w:val="00671586"/>
    <w:rsid w:val="00680782"/>
    <w:rsid w:val="0068399D"/>
    <w:rsid w:val="006951E0"/>
    <w:rsid w:val="006C6CFA"/>
    <w:rsid w:val="006C7FBB"/>
    <w:rsid w:val="006D480C"/>
    <w:rsid w:val="006F2EBC"/>
    <w:rsid w:val="007107A9"/>
    <w:rsid w:val="00716EA5"/>
    <w:rsid w:val="00726CCE"/>
    <w:rsid w:val="00742B8E"/>
    <w:rsid w:val="0075306B"/>
    <w:rsid w:val="007538E1"/>
    <w:rsid w:val="0075418E"/>
    <w:rsid w:val="0077563D"/>
    <w:rsid w:val="007802F0"/>
    <w:rsid w:val="00784121"/>
    <w:rsid w:val="0079377C"/>
    <w:rsid w:val="007D0A69"/>
    <w:rsid w:val="007D2DE0"/>
    <w:rsid w:val="007D5378"/>
    <w:rsid w:val="00800A88"/>
    <w:rsid w:val="00820E1A"/>
    <w:rsid w:val="00841F43"/>
    <w:rsid w:val="00853781"/>
    <w:rsid w:val="008860E5"/>
    <w:rsid w:val="00892951"/>
    <w:rsid w:val="008A3E80"/>
    <w:rsid w:val="008C1288"/>
    <w:rsid w:val="008C2619"/>
    <w:rsid w:val="008C7D6C"/>
    <w:rsid w:val="008D7E1C"/>
    <w:rsid w:val="00916B4C"/>
    <w:rsid w:val="009261A4"/>
    <w:rsid w:val="009351BF"/>
    <w:rsid w:val="00937DFF"/>
    <w:rsid w:val="00940DE3"/>
    <w:rsid w:val="00945C0F"/>
    <w:rsid w:val="00971DE0"/>
    <w:rsid w:val="00971F22"/>
    <w:rsid w:val="009745F6"/>
    <w:rsid w:val="0099023A"/>
    <w:rsid w:val="00991661"/>
    <w:rsid w:val="009B3153"/>
    <w:rsid w:val="009C3F95"/>
    <w:rsid w:val="009C4E01"/>
    <w:rsid w:val="009C5E0F"/>
    <w:rsid w:val="009D7D90"/>
    <w:rsid w:val="009E207C"/>
    <w:rsid w:val="00A03D69"/>
    <w:rsid w:val="00A20800"/>
    <w:rsid w:val="00A27CAC"/>
    <w:rsid w:val="00A321BF"/>
    <w:rsid w:val="00A34000"/>
    <w:rsid w:val="00A41442"/>
    <w:rsid w:val="00A4383E"/>
    <w:rsid w:val="00A572A4"/>
    <w:rsid w:val="00A63387"/>
    <w:rsid w:val="00A6493B"/>
    <w:rsid w:val="00A728B8"/>
    <w:rsid w:val="00A8578B"/>
    <w:rsid w:val="00A94661"/>
    <w:rsid w:val="00AA1664"/>
    <w:rsid w:val="00AA4C6E"/>
    <w:rsid w:val="00AA652D"/>
    <w:rsid w:val="00AB33F5"/>
    <w:rsid w:val="00AB430C"/>
    <w:rsid w:val="00AB6648"/>
    <w:rsid w:val="00AC1EE2"/>
    <w:rsid w:val="00AC3D17"/>
    <w:rsid w:val="00AF6972"/>
    <w:rsid w:val="00B11788"/>
    <w:rsid w:val="00B15A8D"/>
    <w:rsid w:val="00B23CBE"/>
    <w:rsid w:val="00B24318"/>
    <w:rsid w:val="00B277E0"/>
    <w:rsid w:val="00B30DC7"/>
    <w:rsid w:val="00B35148"/>
    <w:rsid w:val="00B5383B"/>
    <w:rsid w:val="00B82251"/>
    <w:rsid w:val="00BC012A"/>
    <w:rsid w:val="00BC2B5C"/>
    <w:rsid w:val="00BC34DE"/>
    <w:rsid w:val="00BE1AEA"/>
    <w:rsid w:val="00BF0DD7"/>
    <w:rsid w:val="00C065C7"/>
    <w:rsid w:val="00C26258"/>
    <w:rsid w:val="00C46813"/>
    <w:rsid w:val="00C5059B"/>
    <w:rsid w:val="00C54928"/>
    <w:rsid w:val="00C67B91"/>
    <w:rsid w:val="00C80A06"/>
    <w:rsid w:val="00C817F2"/>
    <w:rsid w:val="00C97E7F"/>
    <w:rsid w:val="00CA1C29"/>
    <w:rsid w:val="00CB6003"/>
    <w:rsid w:val="00CC2CEA"/>
    <w:rsid w:val="00CC4344"/>
    <w:rsid w:val="00CC6F0F"/>
    <w:rsid w:val="00CD2136"/>
    <w:rsid w:val="00CD4096"/>
    <w:rsid w:val="00CE38A1"/>
    <w:rsid w:val="00CF038E"/>
    <w:rsid w:val="00CF161B"/>
    <w:rsid w:val="00D065F7"/>
    <w:rsid w:val="00D157F6"/>
    <w:rsid w:val="00D1676A"/>
    <w:rsid w:val="00D17456"/>
    <w:rsid w:val="00D21BAE"/>
    <w:rsid w:val="00D30549"/>
    <w:rsid w:val="00D4384E"/>
    <w:rsid w:val="00D467B9"/>
    <w:rsid w:val="00D54523"/>
    <w:rsid w:val="00D637DF"/>
    <w:rsid w:val="00D729BD"/>
    <w:rsid w:val="00D72FC4"/>
    <w:rsid w:val="00D869D2"/>
    <w:rsid w:val="00D972D2"/>
    <w:rsid w:val="00DB0EA4"/>
    <w:rsid w:val="00DD468E"/>
    <w:rsid w:val="00DD6353"/>
    <w:rsid w:val="00E07AB1"/>
    <w:rsid w:val="00E25D26"/>
    <w:rsid w:val="00E331CA"/>
    <w:rsid w:val="00E40160"/>
    <w:rsid w:val="00E40D0F"/>
    <w:rsid w:val="00E57125"/>
    <w:rsid w:val="00E71F36"/>
    <w:rsid w:val="00E750F1"/>
    <w:rsid w:val="00E9126C"/>
    <w:rsid w:val="00EA52C2"/>
    <w:rsid w:val="00EC11A6"/>
    <w:rsid w:val="00EC3FFD"/>
    <w:rsid w:val="00ED5E15"/>
    <w:rsid w:val="00EE7132"/>
    <w:rsid w:val="00F122A2"/>
    <w:rsid w:val="00F33A43"/>
    <w:rsid w:val="00F36B1E"/>
    <w:rsid w:val="00F561C1"/>
    <w:rsid w:val="00F642F7"/>
    <w:rsid w:val="00F72959"/>
    <w:rsid w:val="00F772A2"/>
    <w:rsid w:val="00F91761"/>
    <w:rsid w:val="00FB08C6"/>
    <w:rsid w:val="00FD3DD6"/>
    <w:rsid w:val="00FF3DF9"/>
    <w:rsid w:val="00FF78FA"/>
    <w:rsid w:val="00FF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aaf4d6,#ccf8e6,#ff9,#c9f3fb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A2"/>
  </w:style>
  <w:style w:type="paragraph" w:styleId="1">
    <w:name w:val="heading 1"/>
    <w:basedOn w:val="a"/>
    <w:link w:val="10"/>
    <w:uiPriority w:val="9"/>
    <w:qFormat/>
    <w:rsid w:val="009351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761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C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7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772A2"/>
  </w:style>
  <w:style w:type="paragraph" w:styleId="a5">
    <w:name w:val="footer"/>
    <w:basedOn w:val="a"/>
    <w:link w:val="a6"/>
    <w:uiPriority w:val="99"/>
    <w:unhideWhenUsed/>
    <w:rsid w:val="00F7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72A2"/>
  </w:style>
  <w:style w:type="paragraph" w:styleId="a7">
    <w:name w:val="List Paragraph"/>
    <w:basedOn w:val="a"/>
    <w:uiPriority w:val="34"/>
    <w:qFormat/>
    <w:rsid w:val="00F772A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EC1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11A6"/>
  </w:style>
  <w:style w:type="character" w:styleId="a9">
    <w:name w:val="Hyperlink"/>
    <w:basedOn w:val="a0"/>
    <w:uiPriority w:val="99"/>
    <w:unhideWhenUsed/>
    <w:rsid w:val="00EC11A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A1C2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a">
    <w:name w:val="Table Grid"/>
    <w:basedOn w:val="a1"/>
    <w:uiPriority w:val="59"/>
    <w:rsid w:val="00C262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A4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A443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351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TOC Heading"/>
    <w:basedOn w:val="1"/>
    <w:next w:val="a"/>
    <w:uiPriority w:val="39"/>
    <w:semiHidden/>
    <w:unhideWhenUsed/>
    <w:qFormat/>
    <w:rsid w:val="009745F6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745F6"/>
    <w:pPr>
      <w:spacing w:after="100"/>
      <w:ind w:left="220"/>
    </w:pPr>
    <w:rPr>
      <w:rFonts w:eastAsiaTheme="minorEastAsia"/>
    </w:rPr>
  </w:style>
  <w:style w:type="paragraph" w:styleId="11">
    <w:name w:val="toc 1"/>
    <w:basedOn w:val="a"/>
    <w:next w:val="a"/>
    <w:autoRedefine/>
    <w:uiPriority w:val="39"/>
    <w:unhideWhenUsed/>
    <w:qFormat/>
    <w:rsid w:val="009745F6"/>
    <w:pPr>
      <w:spacing w:after="100"/>
    </w:pPr>
    <w:rPr>
      <w:rFonts w:eastAsiaTheme="minorEastAsia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745F6"/>
    <w:pPr>
      <w:spacing w:after="100"/>
      <w:ind w:left="440"/>
    </w:pPr>
    <w:rPr>
      <w:rFonts w:eastAsiaTheme="minorEastAsia"/>
    </w:rPr>
  </w:style>
  <w:style w:type="paragraph" w:styleId="ae">
    <w:name w:val="No Spacing"/>
    <w:uiPriority w:val="1"/>
    <w:qFormat/>
    <w:rsid w:val="0039649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5761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ornas.ru/nishi-iz-gipsokartona-foto/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://www.kholopkina.ru/Article_281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cornas.ru/karty-v-interere-sposoby-oformleniya-urok-geografii/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hyperlink" Target="http://womanadvice.ru/chto-takoe-panno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ornas.ru/statuetki-dlya-doma-foto-idei-oformleniya-interera/" TargetMode="External"/><Relationship Id="rId24" Type="http://schemas.openxmlformats.org/officeDocument/2006/relationships/image" Target="media/image11.jpeg"/><Relationship Id="rId32" Type="http://schemas.openxmlformats.org/officeDocument/2006/relationships/hyperlink" Target="http://svoimy-rukamy.ru/blog/tekhniki_vypolnenija_nastennogo_panno/2013-07-24-9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31" Type="http://schemas.openxmlformats.org/officeDocument/2006/relationships/hyperlink" Target="http://cornas.ru/dekorativnoe-panno-na-stenu-ukrashaem-interer-svoimi-rukam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cornas.ru/dekorirovanie-interera-rospis-sten-sposoby/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93F53-3948-4D83-BDC7-3DA439D8F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Гульфия</cp:lastModifiedBy>
  <cp:revision>12</cp:revision>
  <cp:lastPrinted>2020-09-09T18:52:00Z</cp:lastPrinted>
  <dcterms:created xsi:type="dcterms:W3CDTF">2021-02-04T19:39:00Z</dcterms:created>
  <dcterms:modified xsi:type="dcterms:W3CDTF">2024-03-26T08:37:00Z</dcterms:modified>
</cp:coreProperties>
</file>